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EB4663" w14:textId="77777777" w:rsidR="00CE7E50" w:rsidRDefault="00CE7E50" w:rsidP="00CE7E50">
      <w:pPr>
        <w:rPr>
          <w:rFonts w:ascii="Times New Roman" w:hAnsi="Times New Roman" w:cs="Times New Roman"/>
          <w:b/>
          <w:bCs/>
        </w:rPr>
      </w:pPr>
    </w:p>
    <w:p w14:paraId="45CF02BB" w14:textId="043EE531" w:rsidR="00CE7E50" w:rsidRPr="00374FCC" w:rsidRDefault="00CE7E50" w:rsidP="00CE7E50">
      <w:pPr>
        <w:rPr>
          <w:rFonts w:ascii="Times New Roman" w:hAnsi="Times New Roman" w:cs="Times New Roman"/>
          <w:b/>
          <w:bCs/>
        </w:rPr>
      </w:pPr>
      <w:r w:rsidRPr="00374FCC">
        <w:rPr>
          <w:rFonts w:ascii="Times New Roman" w:hAnsi="Times New Roman" w:cs="Times New Roman"/>
          <w:b/>
          <w:bCs/>
        </w:rPr>
        <w:t>Характеристики на извадката и данните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33"/>
        <w:gridCol w:w="5799"/>
      </w:tblGrid>
      <w:tr w:rsidR="00CE7E50" w:rsidRPr="00CB596A" w14:paraId="051BDB6E" w14:textId="77777777" w:rsidTr="000A618B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31A8943B" w14:textId="77777777" w:rsidR="00CE7E50" w:rsidRPr="00CB596A" w:rsidRDefault="00CE7E50" w:rsidP="000A618B">
            <w:pPr>
              <w:rPr>
                <w:rFonts w:ascii="Times New Roman" w:hAnsi="Times New Roman" w:cs="Times New Roman"/>
                <w:b/>
                <w:bCs/>
              </w:rPr>
            </w:pPr>
            <w:r w:rsidRPr="00CB596A">
              <w:rPr>
                <w:rFonts w:ascii="Times New Roman" w:hAnsi="Times New Roman" w:cs="Times New Roman"/>
                <w:b/>
                <w:bCs/>
              </w:rPr>
              <w:t>Показател</w:t>
            </w:r>
          </w:p>
        </w:tc>
        <w:tc>
          <w:tcPr>
            <w:tcW w:w="0" w:type="auto"/>
            <w:vAlign w:val="center"/>
            <w:hideMark/>
          </w:tcPr>
          <w:p w14:paraId="2B4B5C2C" w14:textId="77777777" w:rsidR="00CE7E50" w:rsidRPr="00CB596A" w:rsidRDefault="00CE7E50" w:rsidP="000A618B">
            <w:pPr>
              <w:rPr>
                <w:rFonts w:ascii="Times New Roman" w:hAnsi="Times New Roman" w:cs="Times New Roman"/>
                <w:b/>
                <w:bCs/>
              </w:rPr>
            </w:pPr>
            <w:r w:rsidRPr="00CB596A">
              <w:rPr>
                <w:rFonts w:ascii="Times New Roman" w:hAnsi="Times New Roman" w:cs="Times New Roman"/>
                <w:b/>
                <w:bCs/>
              </w:rPr>
              <w:t>Данни</w:t>
            </w:r>
          </w:p>
        </w:tc>
      </w:tr>
      <w:tr w:rsidR="00CE7E50" w:rsidRPr="00CB596A" w14:paraId="0464623D" w14:textId="77777777" w:rsidTr="000A618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8BDBD77" w14:textId="77777777" w:rsidR="00CE7E50" w:rsidRPr="00CB596A" w:rsidRDefault="00CE7E50" w:rsidP="000A618B">
            <w:pPr>
              <w:rPr>
                <w:rFonts w:ascii="Times New Roman" w:hAnsi="Times New Roman" w:cs="Times New Roman"/>
              </w:rPr>
            </w:pPr>
            <w:r w:rsidRPr="00CB596A">
              <w:rPr>
                <w:rFonts w:ascii="Times New Roman" w:hAnsi="Times New Roman" w:cs="Times New Roman"/>
              </w:rPr>
              <w:t>Брой ученици</w:t>
            </w:r>
          </w:p>
        </w:tc>
        <w:tc>
          <w:tcPr>
            <w:tcW w:w="0" w:type="auto"/>
            <w:vAlign w:val="center"/>
            <w:hideMark/>
          </w:tcPr>
          <w:p w14:paraId="421A420A" w14:textId="77777777" w:rsidR="00CE7E50" w:rsidRPr="00CB596A" w:rsidRDefault="00CE7E50" w:rsidP="000A618B">
            <w:pPr>
              <w:rPr>
                <w:rFonts w:ascii="Times New Roman" w:hAnsi="Times New Roman" w:cs="Times New Roman"/>
              </w:rPr>
            </w:pPr>
            <w:r w:rsidRPr="00CB596A">
              <w:rPr>
                <w:rFonts w:ascii="Times New Roman" w:hAnsi="Times New Roman" w:cs="Times New Roman"/>
              </w:rPr>
              <w:t>17</w:t>
            </w:r>
          </w:p>
        </w:tc>
      </w:tr>
      <w:tr w:rsidR="00CE7E50" w:rsidRPr="00CB596A" w14:paraId="4FCE1CE8" w14:textId="77777777" w:rsidTr="000A618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A196128" w14:textId="77777777" w:rsidR="00CE7E50" w:rsidRPr="00CB596A" w:rsidRDefault="00CE7E50" w:rsidP="000A618B">
            <w:pPr>
              <w:rPr>
                <w:rFonts w:ascii="Times New Roman" w:hAnsi="Times New Roman" w:cs="Times New Roman"/>
              </w:rPr>
            </w:pPr>
            <w:r w:rsidRPr="00CB596A">
              <w:rPr>
                <w:rFonts w:ascii="Times New Roman" w:hAnsi="Times New Roman" w:cs="Times New Roman"/>
              </w:rPr>
              <w:t>Брой фокус групи</w:t>
            </w:r>
          </w:p>
        </w:tc>
        <w:tc>
          <w:tcPr>
            <w:tcW w:w="0" w:type="auto"/>
            <w:vAlign w:val="center"/>
            <w:hideMark/>
          </w:tcPr>
          <w:p w14:paraId="5AB0E856" w14:textId="77777777" w:rsidR="00CE7E50" w:rsidRPr="00CB596A" w:rsidRDefault="00CE7E50" w:rsidP="000A618B">
            <w:pPr>
              <w:rPr>
                <w:rFonts w:ascii="Times New Roman" w:hAnsi="Times New Roman" w:cs="Times New Roman"/>
              </w:rPr>
            </w:pPr>
            <w:r w:rsidRPr="00CB596A">
              <w:rPr>
                <w:rFonts w:ascii="Times New Roman" w:hAnsi="Times New Roman" w:cs="Times New Roman"/>
              </w:rPr>
              <w:t>2</w:t>
            </w:r>
          </w:p>
        </w:tc>
      </w:tr>
      <w:tr w:rsidR="00CE7E50" w:rsidRPr="00CB596A" w14:paraId="1E465D7E" w14:textId="77777777" w:rsidTr="000A618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137DF2D" w14:textId="77777777" w:rsidR="00CE7E50" w:rsidRPr="00CB596A" w:rsidRDefault="00CE7E50" w:rsidP="000A618B">
            <w:pPr>
              <w:rPr>
                <w:rFonts w:ascii="Times New Roman" w:hAnsi="Times New Roman" w:cs="Times New Roman"/>
              </w:rPr>
            </w:pPr>
            <w:r w:rsidRPr="00CB596A">
              <w:rPr>
                <w:rFonts w:ascii="Times New Roman" w:hAnsi="Times New Roman" w:cs="Times New Roman"/>
              </w:rPr>
              <w:t>Брой участници в първата фокус група</w:t>
            </w:r>
          </w:p>
        </w:tc>
        <w:tc>
          <w:tcPr>
            <w:tcW w:w="0" w:type="auto"/>
            <w:vAlign w:val="center"/>
            <w:hideMark/>
          </w:tcPr>
          <w:p w14:paraId="47799498" w14:textId="77777777" w:rsidR="00CE7E50" w:rsidRPr="00CB596A" w:rsidRDefault="00CE7E50" w:rsidP="000A618B">
            <w:pPr>
              <w:rPr>
                <w:rFonts w:ascii="Times New Roman" w:hAnsi="Times New Roman" w:cs="Times New Roman"/>
              </w:rPr>
            </w:pPr>
            <w:r w:rsidRPr="00CB596A">
              <w:rPr>
                <w:rFonts w:ascii="Times New Roman" w:hAnsi="Times New Roman" w:cs="Times New Roman"/>
              </w:rPr>
              <w:t>11</w:t>
            </w:r>
          </w:p>
        </w:tc>
      </w:tr>
      <w:tr w:rsidR="00CE7E50" w:rsidRPr="00CB596A" w14:paraId="1EC2486B" w14:textId="77777777" w:rsidTr="000A618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C7D6F30" w14:textId="77777777" w:rsidR="00CE7E50" w:rsidRPr="00CB596A" w:rsidRDefault="00CE7E50" w:rsidP="000A618B">
            <w:pPr>
              <w:rPr>
                <w:rFonts w:ascii="Times New Roman" w:hAnsi="Times New Roman" w:cs="Times New Roman"/>
              </w:rPr>
            </w:pPr>
            <w:r w:rsidRPr="00CB596A">
              <w:rPr>
                <w:rFonts w:ascii="Times New Roman" w:hAnsi="Times New Roman" w:cs="Times New Roman"/>
              </w:rPr>
              <w:t>Брой участници във втората фокус група</w:t>
            </w:r>
          </w:p>
        </w:tc>
        <w:tc>
          <w:tcPr>
            <w:tcW w:w="0" w:type="auto"/>
            <w:vAlign w:val="center"/>
            <w:hideMark/>
          </w:tcPr>
          <w:p w14:paraId="431F31B2" w14:textId="77777777" w:rsidR="00CE7E50" w:rsidRPr="00CB596A" w:rsidRDefault="00CE7E50" w:rsidP="000A618B">
            <w:pPr>
              <w:rPr>
                <w:rFonts w:ascii="Times New Roman" w:hAnsi="Times New Roman" w:cs="Times New Roman"/>
              </w:rPr>
            </w:pPr>
            <w:r w:rsidRPr="00CB596A">
              <w:rPr>
                <w:rFonts w:ascii="Times New Roman" w:hAnsi="Times New Roman" w:cs="Times New Roman"/>
              </w:rPr>
              <w:t xml:space="preserve">6 </w:t>
            </w:r>
          </w:p>
        </w:tc>
      </w:tr>
      <w:tr w:rsidR="00CE7E50" w:rsidRPr="00CB596A" w14:paraId="386A471C" w14:textId="77777777" w:rsidTr="000A618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E60E0AD" w14:textId="77777777" w:rsidR="00CE7E50" w:rsidRPr="00CB596A" w:rsidRDefault="00CE7E50" w:rsidP="000A618B">
            <w:pPr>
              <w:rPr>
                <w:rFonts w:ascii="Times New Roman" w:hAnsi="Times New Roman" w:cs="Times New Roman"/>
              </w:rPr>
            </w:pPr>
            <w:r w:rsidRPr="00CB596A">
              <w:rPr>
                <w:rFonts w:ascii="Times New Roman" w:hAnsi="Times New Roman" w:cs="Times New Roman"/>
              </w:rPr>
              <w:t>Брой попълнени "бързи анкети"</w:t>
            </w:r>
          </w:p>
        </w:tc>
        <w:tc>
          <w:tcPr>
            <w:tcW w:w="0" w:type="auto"/>
            <w:vAlign w:val="center"/>
            <w:hideMark/>
          </w:tcPr>
          <w:p w14:paraId="05982258" w14:textId="77777777" w:rsidR="00CE7E50" w:rsidRPr="00CB596A" w:rsidRDefault="00CE7E50" w:rsidP="000A618B">
            <w:pPr>
              <w:rPr>
                <w:rFonts w:ascii="Times New Roman" w:hAnsi="Times New Roman" w:cs="Times New Roman"/>
              </w:rPr>
            </w:pPr>
            <w:r w:rsidRPr="00CB596A">
              <w:rPr>
                <w:rFonts w:ascii="Times New Roman" w:hAnsi="Times New Roman" w:cs="Times New Roman"/>
              </w:rPr>
              <w:t>17 (анализирани в Excel файл „Бърза анкета и ключови думи“)</w:t>
            </w:r>
          </w:p>
        </w:tc>
      </w:tr>
      <w:tr w:rsidR="00CE7E50" w:rsidRPr="00CB596A" w14:paraId="16ABE8FD" w14:textId="77777777" w:rsidTr="000A618B">
        <w:trPr>
          <w:tblCellSpacing w:w="15" w:type="dxa"/>
        </w:trPr>
        <w:tc>
          <w:tcPr>
            <w:tcW w:w="0" w:type="auto"/>
            <w:vAlign w:val="center"/>
          </w:tcPr>
          <w:p w14:paraId="6036DF67" w14:textId="77777777" w:rsidR="00CE7E50" w:rsidRPr="00CB596A" w:rsidRDefault="00CE7E50" w:rsidP="000A618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Брой попълнени групови проекти на тема: „Ако аз създавах дигитален ресурс бих го проектирал...“</w:t>
            </w:r>
          </w:p>
        </w:tc>
        <w:tc>
          <w:tcPr>
            <w:tcW w:w="0" w:type="auto"/>
            <w:vAlign w:val="center"/>
          </w:tcPr>
          <w:p w14:paraId="34255147" w14:textId="77777777" w:rsidR="00CE7E50" w:rsidRPr="00CB596A" w:rsidRDefault="00CE7E50" w:rsidP="000A618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 групови проекта</w:t>
            </w:r>
          </w:p>
        </w:tc>
      </w:tr>
      <w:tr w:rsidR="00CE7E50" w:rsidRPr="00CB596A" w14:paraId="49CE7C4E" w14:textId="77777777" w:rsidTr="000A618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C15DD5E" w14:textId="77777777" w:rsidR="00CE7E50" w:rsidRPr="00CB596A" w:rsidRDefault="00CE7E50" w:rsidP="000A618B">
            <w:pPr>
              <w:rPr>
                <w:rFonts w:ascii="Times New Roman" w:hAnsi="Times New Roman" w:cs="Times New Roman"/>
              </w:rPr>
            </w:pPr>
            <w:r w:rsidRPr="00CB596A">
              <w:rPr>
                <w:rFonts w:ascii="Times New Roman" w:hAnsi="Times New Roman" w:cs="Times New Roman"/>
              </w:rPr>
              <w:t>Брой попълнени финални анкетни формуляри (TechWell)</w:t>
            </w:r>
          </w:p>
        </w:tc>
        <w:tc>
          <w:tcPr>
            <w:tcW w:w="0" w:type="auto"/>
            <w:vAlign w:val="center"/>
            <w:hideMark/>
          </w:tcPr>
          <w:p w14:paraId="4DDA4679" w14:textId="77777777" w:rsidR="00CE7E50" w:rsidRPr="00CB596A" w:rsidRDefault="00CE7E50" w:rsidP="000A618B">
            <w:pPr>
              <w:rPr>
                <w:rFonts w:ascii="Times New Roman" w:hAnsi="Times New Roman" w:cs="Times New Roman"/>
              </w:rPr>
            </w:pPr>
            <w:r w:rsidRPr="00CB596A">
              <w:rPr>
                <w:rFonts w:ascii="Times New Roman" w:hAnsi="Times New Roman" w:cs="Times New Roman"/>
              </w:rPr>
              <w:t>17 (на ръка, сканирани и анализирани по 5 въпроса)</w:t>
            </w:r>
          </w:p>
        </w:tc>
      </w:tr>
      <w:tr w:rsidR="00CE7E50" w:rsidRPr="00CB596A" w14:paraId="7BA20EAA" w14:textId="77777777" w:rsidTr="000A618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18388D7" w14:textId="77777777" w:rsidR="00CE7E50" w:rsidRPr="00CB596A" w:rsidRDefault="00CE7E50" w:rsidP="000A618B">
            <w:pPr>
              <w:rPr>
                <w:rFonts w:ascii="Times New Roman" w:hAnsi="Times New Roman" w:cs="Times New Roman"/>
              </w:rPr>
            </w:pPr>
            <w:r w:rsidRPr="00CB596A">
              <w:rPr>
                <w:rFonts w:ascii="Times New Roman" w:hAnsi="Times New Roman" w:cs="Times New Roman"/>
              </w:rPr>
              <w:t>Типове събрани данни</w:t>
            </w:r>
          </w:p>
        </w:tc>
        <w:tc>
          <w:tcPr>
            <w:tcW w:w="0" w:type="auto"/>
            <w:vAlign w:val="center"/>
            <w:hideMark/>
          </w:tcPr>
          <w:p w14:paraId="7E256509" w14:textId="77777777" w:rsidR="00CE7E50" w:rsidRPr="00CB596A" w:rsidRDefault="00CE7E50" w:rsidP="000A618B">
            <w:pPr>
              <w:rPr>
                <w:rFonts w:ascii="Times New Roman" w:hAnsi="Times New Roman" w:cs="Times New Roman"/>
              </w:rPr>
            </w:pPr>
            <w:r w:rsidRPr="00CB596A">
              <w:rPr>
                <w:rFonts w:ascii="Times New Roman" w:hAnsi="Times New Roman" w:cs="Times New Roman"/>
              </w:rPr>
              <w:t>- Количествени: анкети с затворени въпроси (чекбокси)- Качествени: свободни отговори и ръкописни бележки- Визуални: ключови думи, асоциации, емоционални реакции</w:t>
            </w:r>
          </w:p>
        </w:tc>
      </w:tr>
      <w:tr w:rsidR="00CE7E50" w:rsidRPr="00CB596A" w14:paraId="4D3BCD14" w14:textId="77777777" w:rsidTr="000A618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3198E77" w14:textId="77777777" w:rsidR="00CE7E50" w:rsidRPr="00CB596A" w:rsidRDefault="00CE7E50" w:rsidP="000A618B">
            <w:pPr>
              <w:rPr>
                <w:rFonts w:ascii="Times New Roman" w:hAnsi="Times New Roman" w:cs="Times New Roman"/>
              </w:rPr>
            </w:pPr>
            <w:r w:rsidRPr="00CB596A">
              <w:rPr>
                <w:rFonts w:ascii="Times New Roman" w:hAnsi="Times New Roman" w:cs="Times New Roman"/>
              </w:rPr>
              <w:t>Времеви обхват на събирането</w:t>
            </w:r>
          </w:p>
        </w:tc>
        <w:tc>
          <w:tcPr>
            <w:tcW w:w="0" w:type="auto"/>
            <w:vAlign w:val="center"/>
            <w:hideMark/>
          </w:tcPr>
          <w:p w14:paraId="567B24B3" w14:textId="77777777" w:rsidR="00CE7E50" w:rsidRPr="00CB596A" w:rsidRDefault="00CE7E50" w:rsidP="000A618B">
            <w:pPr>
              <w:rPr>
                <w:rFonts w:ascii="Times New Roman" w:hAnsi="Times New Roman" w:cs="Times New Roman"/>
              </w:rPr>
            </w:pPr>
            <w:r w:rsidRPr="00CB596A">
              <w:rPr>
                <w:rFonts w:ascii="Times New Roman" w:hAnsi="Times New Roman" w:cs="Times New Roman"/>
              </w:rPr>
              <w:t>Юли 2025</w:t>
            </w:r>
          </w:p>
        </w:tc>
      </w:tr>
      <w:tr w:rsidR="00CE7E50" w:rsidRPr="00CB596A" w14:paraId="7F9680FC" w14:textId="77777777" w:rsidTr="000A618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A37613E" w14:textId="77777777" w:rsidR="00CE7E50" w:rsidRPr="00CB596A" w:rsidRDefault="00CE7E50" w:rsidP="000A618B">
            <w:pPr>
              <w:rPr>
                <w:rFonts w:ascii="Times New Roman" w:hAnsi="Times New Roman" w:cs="Times New Roman"/>
              </w:rPr>
            </w:pPr>
            <w:r w:rsidRPr="00CB596A">
              <w:rPr>
                <w:rFonts w:ascii="Times New Roman" w:hAnsi="Times New Roman" w:cs="Times New Roman"/>
              </w:rPr>
              <w:t>Възраст/клас</w:t>
            </w:r>
          </w:p>
        </w:tc>
        <w:tc>
          <w:tcPr>
            <w:tcW w:w="0" w:type="auto"/>
            <w:vAlign w:val="center"/>
            <w:hideMark/>
          </w:tcPr>
          <w:p w14:paraId="099A4D5C" w14:textId="77777777" w:rsidR="00CE7E50" w:rsidRPr="00CB596A" w:rsidRDefault="00CE7E50" w:rsidP="000A618B">
            <w:pPr>
              <w:rPr>
                <w:rFonts w:ascii="Times New Roman" w:hAnsi="Times New Roman" w:cs="Times New Roman"/>
              </w:rPr>
            </w:pPr>
            <w:r w:rsidRPr="00CB596A">
              <w:rPr>
                <w:rFonts w:ascii="Times New Roman" w:hAnsi="Times New Roman" w:cs="Times New Roman"/>
              </w:rPr>
              <w:t>Ученици от 11 клас от София</w:t>
            </w:r>
          </w:p>
        </w:tc>
      </w:tr>
    </w:tbl>
    <w:p w14:paraId="4BDF3716" w14:textId="77777777" w:rsidR="00CE7E50" w:rsidRDefault="00CE7E50" w:rsidP="00CE7E50">
      <w:pPr>
        <w:rPr>
          <w:rFonts w:ascii="Times New Roman" w:hAnsi="Times New Roman" w:cs="Times New Roman"/>
          <w:b/>
          <w:bCs/>
        </w:rPr>
      </w:pPr>
    </w:p>
    <w:p w14:paraId="4D51246D" w14:textId="77777777" w:rsidR="00CE7E50" w:rsidRPr="00374FCC" w:rsidRDefault="00CE7E50" w:rsidP="00CE7E50">
      <w:pPr>
        <w:rPr>
          <w:rFonts w:ascii="Times New Roman" w:hAnsi="Times New Roman" w:cs="Times New Roman"/>
          <w:b/>
          <w:bCs/>
        </w:rPr>
      </w:pPr>
      <w:r w:rsidRPr="00374FCC">
        <w:rPr>
          <w:rFonts w:ascii="Times New Roman" w:hAnsi="Times New Roman" w:cs="Times New Roman"/>
          <w:b/>
          <w:bCs/>
        </w:rPr>
        <w:t>Използвани методи</w:t>
      </w:r>
    </w:p>
    <w:p w14:paraId="3CEF56D8" w14:textId="77777777" w:rsidR="00CE7E50" w:rsidRPr="00CB596A" w:rsidRDefault="00CE7E50" w:rsidP="00CE7E50">
      <w:pPr>
        <w:numPr>
          <w:ilvl w:val="0"/>
          <w:numId w:val="10"/>
        </w:numPr>
        <w:spacing w:line="259" w:lineRule="auto"/>
        <w:rPr>
          <w:rFonts w:ascii="Times New Roman" w:hAnsi="Times New Roman" w:cs="Times New Roman"/>
        </w:rPr>
      </w:pPr>
      <w:r w:rsidRPr="00CB596A">
        <w:rPr>
          <w:rFonts w:ascii="Times New Roman" w:hAnsi="Times New Roman" w:cs="Times New Roman"/>
        </w:rPr>
        <w:t>Бърза анкета – за установяване на първоначалното емоционално отношение към дигиталното учене;</w:t>
      </w:r>
    </w:p>
    <w:p w14:paraId="44E36FDD" w14:textId="77777777" w:rsidR="00CE7E50" w:rsidRPr="00CB596A" w:rsidRDefault="00CE7E50" w:rsidP="00CE7E50">
      <w:pPr>
        <w:numPr>
          <w:ilvl w:val="0"/>
          <w:numId w:val="10"/>
        </w:numPr>
        <w:spacing w:line="259" w:lineRule="auto"/>
        <w:rPr>
          <w:rFonts w:ascii="Times New Roman" w:hAnsi="Times New Roman" w:cs="Times New Roman"/>
        </w:rPr>
      </w:pPr>
      <w:r w:rsidRPr="00CB596A">
        <w:rPr>
          <w:rFonts w:ascii="Times New Roman" w:hAnsi="Times New Roman" w:cs="Times New Roman"/>
        </w:rPr>
        <w:t>Дискусия във фокус група – за задълбочаване на разбирането за дигитално благополучие;</w:t>
      </w:r>
    </w:p>
    <w:p w14:paraId="6447517E" w14:textId="77777777" w:rsidR="00CE7E50" w:rsidRPr="00CB596A" w:rsidRDefault="00CE7E50" w:rsidP="00CE7E50">
      <w:pPr>
        <w:numPr>
          <w:ilvl w:val="0"/>
          <w:numId w:val="10"/>
        </w:numPr>
        <w:spacing w:line="259" w:lineRule="auto"/>
        <w:rPr>
          <w:rFonts w:ascii="Times New Roman" w:hAnsi="Times New Roman" w:cs="Times New Roman"/>
        </w:rPr>
      </w:pPr>
      <w:r w:rsidRPr="00CB596A">
        <w:rPr>
          <w:rFonts w:ascii="Times New Roman" w:hAnsi="Times New Roman" w:cs="Times New Roman"/>
        </w:rPr>
        <w:t>Финална анкета – структурирана по 5 въпроса с възможност за количествена и качествена интерпретация;</w:t>
      </w:r>
    </w:p>
    <w:p w14:paraId="1F0E314E" w14:textId="77777777" w:rsidR="00CE7E50" w:rsidRPr="00CB596A" w:rsidRDefault="00CE7E50" w:rsidP="00CE7E50">
      <w:pPr>
        <w:numPr>
          <w:ilvl w:val="0"/>
          <w:numId w:val="10"/>
        </w:numPr>
        <w:spacing w:line="259" w:lineRule="auto"/>
        <w:rPr>
          <w:rFonts w:ascii="Times New Roman" w:hAnsi="Times New Roman" w:cs="Times New Roman"/>
        </w:rPr>
      </w:pPr>
      <w:r w:rsidRPr="00CB596A">
        <w:rPr>
          <w:rFonts w:ascii="Times New Roman" w:hAnsi="Times New Roman" w:cs="Times New Roman"/>
        </w:rPr>
        <w:t>Анализ на ключови думи и ръкописни коментари – за идентифициране на нагласи и препоръки от учениците.</w:t>
      </w:r>
    </w:p>
    <w:p w14:paraId="7E8651B4" w14:textId="77777777" w:rsidR="00CE7E50" w:rsidRPr="00CB596A" w:rsidRDefault="00CE7E50" w:rsidP="00CE7E50">
      <w:pPr>
        <w:rPr>
          <w:rFonts w:ascii="Times New Roman" w:hAnsi="Times New Roman" w:cs="Times New Roman"/>
          <w:b/>
          <w:bCs/>
        </w:rPr>
      </w:pPr>
    </w:p>
    <w:p w14:paraId="01F95477" w14:textId="77777777" w:rsidR="00CE7E50" w:rsidRPr="00374FCC" w:rsidRDefault="00CE7E50" w:rsidP="00CE7E50">
      <w:pPr>
        <w:rPr>
          <w:rFonts w:ascii="Times New Roman" w:hAnsi="Times New Roman" w:cs="Times New Roman"/>
          <w:b/>
          <w:bCs/>
        </w:rPr>
      </w:pPr>
      <w:r w:rsidRPr="00374FCC">
        <w:rPr>
          <w:rFonts w:ascii="Times New Roman" w:hAnsi="Times New Roman" w:cs="Times New Roman"/>
          <w:b/>
          <w:bCs/>
        </w:rPr>
        <w:t>АНАЛИЗ ПО ОСИ</w:t>
      </w:r>
    </w:p>
    <w:p w14:paraId="552A0643" w14:textId="77777777" w:rsidR="00CE7E50" w:rsidRPr="00447456" w:rsidRDefault="00CE7E50" w:rsidP="00CE7E50">
      <w:pPr>
        <w:rPr>
          <w:rFonts w:ascii="Times New Roman" w:hAnsi="Times New Roman" w:cs="Times New Roman"/>
          <w:b/>
          <w:bCs/>
        </w:rPr>
      </w:pPr>
      <w:r w:rsidRPr="00447456">
        <w:rPr>
          <w:rFonts w:ascii="Times New Roman" w:hAnsi="Times New Roman" w:cs="Times New Roman"/>
          <w:b/>
          <w:bCs/>
        </w:rPr>
        <w:t>Емоционално преживяване</w:t>
      </w:r>
    </w:p>
    <w:p w14:paraId="483F188D" w14:textId="77777777" w:rsidR="00CE7E50" w:rsidRPr="00447456" w:rsidRDefault="00CE7E50" w:rsidP="00CE7E50">
      <w:pPr>
        <w:numPr>
          <w:ilvl w:val="0"/>
          <w:numId w:val="4"/>
        </w:numPr>
        <w:spacing w:line="259" w:lineRule="auto"/>
        <w:rPr>
          <w:rFonts w:ascii="Times New Roman" w:hAnsi="Times New Roman" w:cs="Times New Roman"/>
        </w:rPr>
      </w:pPr>
      <w:r w:rsidRPr="00447456">
        <w:rPr>
          <w:rFonts w:ascii="Times New Roman" w:hAnsi="Times New Roman" w:cs="Times New Roman"/>
        </w:rPr>
        <w:t>От бързата анкета:</w:t>
      </w:r>
    </w:p>
    <w:p w14:paraId="379DAC65" w14:textId="77777777" w:rsidR="00CE7E50" w:rsidRPr="00447456" w:rsidRDefault="00CE7E50" w:rsidP="00CE7E50">
      <w:pPr>
        <w:numPr>
          <w:ilvl w:val="1"/>
          <w:numId w:val="4"/>
        </w:numPr>
        <w:spacing w:line="259" w:lineRule="auto"/>
        <w:rPr>
          <w:rFonts w:ascii="Times New Roman" w:hAnsi="Times New Roman" w:cs="Times New Roman"/>
        </w:rPr>
      </w:pPr>
      <w:r w:rsidRPr="00447456">
        <w:rPr>
          <w:rFonts w:ascii="Times New Roman" w:hAnsi="Times New Roman" w:cs="Times New Roman"/>
        </w:rPr>
        <w:t xml:space="preserve">15/17 отбелязват, че се чувстват </w:t>
      </w:r>
      <w:r w:rsidRPr="00447456">
        <w:rPr>
          <w:rFonts w:ascii="Times New Roman" w:hAnsi="Times New Roman" w:cs="Times New Roman"/>
          <w:b/>
          <w:bCs/>
        </w:rPr>
        <w:t>„добре“</w:t>
      </w:r>
      <w:r w:rsidRPr="00447456">
        <w:rPr>
          <w:rFonts w:ascii="Times New Roman" w:hAnsi="Times New Roman" w:cs="Times New Roman"/>
        </w:rPr>
        <w:t xml:space="preserve"> в дигиталната среда.</w:t>
      </w:r>
    </w:p>
    <w:p w14:paraId="36EB69FF" w14:textId="77777777" w:rsidR="00CE7E50" w:rsidRPr="00447456" w:rsidRDefault="00CE7E50" w:rsidP="00CE7E50">
      <w:pPr>
        <w:numPr>
          <w:ilvl w:val="1"/>
          <w:numId w:val="4"/>
        </w:numPr>
        <w:spacing w:line="259" w:lineRule="auto"/>
        <w:rPr>
          <w:rFonts w:ascii="Times New Roman" w:hAnsi="Times New Roman" w:cs="Times New Roman"/>
        </w:rPr>
      </w:pPr>
      <w:r w:rsidRPr="00447456">
        <w:rPr>
          <w:rFonts w:ascii="Times New Roman" w:hAnsi="Times New Roman" w:cs="Times New Roman"/>
        </w:rPr>
        <w:t xml:space="preserve">Ключови думи: </w:t>
      </w:r>
      <w:r w:rsidRPr="00447456">
        <w:rPr>
          <w:rFonts w:ascii="Times New Roman" w:hAnsi="Times New Roman" w:cs="Times New Roman"/>
          <w:i/>
          <w:iCs/>
        </w:rPr>
        <w:t>спокойствие</w:t>
      </w:r>
      <w:r w:rsidRPr="00447456">
        <w:rPr>
          <w:rFonts w:ascii="Times New Roman" w:hAnsi="Times New Roman" w:cs="Times New Roman"/>
        </w:rPr>
        <w:t xml:space="preserve">, </w:t>
      </w:r>
      <w:r w:rsidRPr="00447456">
        <w:rPr>
          <w:rFonts w:ascii="Times New Roman" w:hAnsi="Times New Roman" w:cs="Times New Roman"/>
          <w:i/>
          <w:iCs/>
        </w:rPr>
        <w:t>пестене на време</w:t>
      </w:r>
      <w:r w:rsidRPr="00447456">
        <w:rPr>
          <w:rFonts w:ascii="Times New Roman" w:hAnsi="Times New Roman" w:cs="Times New Roman"/>
        </w:rPr>
        <w:t xml:space="preserve">, </w:t>
      </w:r>
      <w:r w:rsidRPr="00447456">
        <w:rPr>
          <w:rFonts w:ascii="Times New Roman" w:hAnsi="Times New Roman" w:cs="Times New Roman"/>
          <w:i/>
          <w:iCs/>
        </w:rPr>
        <w:t>по-добра концентрация</w:t>
      </w:r>
      <w:r w:rsidRPr="00447456">
        <w:rPr>
          <w:rFonts w:ascii="Times New Roman" w:hAnsi="Times New Roman" w:cs="Times New Roman"/>
        </w:rPr>
        <w:t xml:space="preserve">, </w:t>
      </w:r>
      <w:r w:rsidRPr="00447456">
        <w:rPr>
          <w:rFonts w:ascii="Times New Roman" w:hAnsi="Times New Roman" w:cs="Times New Roman"/>
          <w:i/>
          <w:iCs/>
        </w:rPr>
        <w:t>но липса на човешки контакт</w:t>
      </w:r>
      <w:r w:rsidRPr="00447456">
        <w:rPr>
          <w:rFonts w:ascii="Times New Roman" w:hAnsi="Times New Roman" w:cs="Times New Roman"/>
        </w:rPr>
        <w:t xml:space="preserve">, </w:t>
      </w:r>
      <w:r w:rsidRPr="00447456">
        <w:rPr>
          <w:rFonts w:ascii="Times New Roman" w:hAnsi="Times New Roman" w:cs="Times New Roman"/>
          <w:i/>
          <w:iCs/>
        </w:rPr>
        <w:t>непълноценност</w:t>
      </w:r>
      <w:r w:rsidRPr="00447456">
        <w:rPr>
          <w:rFonts w:ascii="Times New Roman" w:hAnsi="Times New Roman" w:cs="Times New Roman"/>
        </w:rPr>
        <w:t>.</w:t>
      </w:r>
    </w:p>
    <w:p w14:paraId="004E242C" w14:textId="77777777" w:rsidR="00CE7E50" w:rsidRPr="00447456" w:rsidRDefault="00CE7E50" w:rsidP="00CE7E50">
      <w:pPr>
        <w:numPr>
          <w:ilvl w:val="1"/>
          <w:numId w:val="4"/>
        </w:numPr>
        <w:spacing w:line="259" w:lineRule="auto"/>
        <w:rPr>
          <w:rFonts w:ascii="Times New Roman" w:hAnsi="Times New Roman" w:cs="Times New Roman"/>
        </w:rPr>
      </w:pPr>
      <w:r w:rsidRPr="00447456">
        <w:rPr>
          <w:rFonts w:ascii="Times New Roman" w:hAnsi="Times New Roman" w:cs="Times New Roman"/>
        </w:rPr>
        <w:t xml:space="preserve">Изразена </w:t>
      </w:r>
      <w:r w:rsidRPr="00447456">
        <w:rPr>
          <w:rFonts w:ascii="Times New Roman" w:hAnsi="Times New Roman" w:cs="Times New Roman"/>
          <w:b/>
          <w:bCs/>
        </w:rPr>
        <w:t>амбивалентност</w:t>
      </w:r>
      <w:r w:rsidRPr="00447456">
        <w:rPr>
          <w:rFonts w:ascii="Times New Roman" w:hAnsi="Times New Roman" w:cs="Times New Roman"/>
        </w:rPr>
        <w:t xml:space="preserve"> – положителна нагласа, но с ясно съзнание за </w:t>
      </w:r>
      <w:r w:rsidRPr="00447456">
        <w:rPr>
          <w:rFonts w:ascii="Times New Roman" w:hAnsi="Times New Roman" w:cs="Times New Roman"/>
          <w:b/>
          <w:bCs/>
        </w:rPr>
        <w:t>липси и предизвикателства</w:t>
      </w:r>
      <w:r w:rsidRPr="00447456">
        <w:rPr>
          <w:rFonts w:ascii="Times New Roman" w:hAnsi="Times New Roman" w:cs="Times New Roman"/>
        </w:rPr>
        <w:t>.</w:t>
      </w:r>
    </w:p>
    <w:p w14:paraId="50CE58DE" w14:textId="77777777" w:rsidR="00CE7E50" w:rsidRPr="00447456" w:rsidRDefault="00CE7E50" w:rsidP="00CE7E50">
      <w:pPr>
        <w:numPr>
          <w:ilvl w:val="0"/>
          <w:numId w:val="4"/>
        </w:numPr>
        <w:spacing w:line="259" w:lineRule="auto"/>
        <w:rPr>
          <w:rFonts w:ascii="Times New Roman" w:hAnsi="Times New Roman" w:cs="Times New Roman"/>
        </w:rPr>
      </w:pPr>
      <w:r w:rsidRPr="00CB596A">
        <w:rPr>
          <w:rFonts w:ascii="Times New Roman" w:hAnsi="Times New Roman" w:cs="Times New Roman"/>
        </w:rPr>
        <w:t>Въпрос 2 о</w:t>
      </w:r>
      <w:r w:rsidRPr="00447456">
        <w:rPr>
          <w:rFonts w:ascii="Times New Roman" w:hAnsi="Times New Roman" w:cs="Times New Roman"/>
        </w:rPr>
        <w:t>т финалната анкета:</w:t>
      </w:r>
    </w:p>
    <w:p w14:paraId="17340EED" w14:textId="77777777" w:rsidR="00CE7E50" w:rsidRPr="00447456" w:rsidRDefault="00CE7E50" w:rsidP="00CE7E50">
      <w:pPr>
        <w:numPr>
          <w:ilvl w:val="1"/>
          <w:numId w:val="4"/>
        </w:numPr>
        <w:spacing w:line="259" w:lineRule="auto"/>
        <w:rPr>
          <w:rFonts w:ascii="Times New Roman" w:hAnsi="Times New Roman" w:cs="Times New Roman"/>
        </w:rPr>
      </w:pPr>
      <w:r w:rsidRPr="00447456">
        <w:rPr>
          <w:rFonts w:ascii="Times New Roman" w:hAnsi="Times New Roman" w:cs="Times New Roman"/>
          <w:b/>
          <w:bCs/>
        </w:rPr>
        <w:t>9 ученици</w:t>
      </w:r>
      <w:r w:rsidRPr="00447456">
        <w:rPr>
          <w:rFonts w:ascii="Times New Roman" w:hAnsi="Times New Roman" w:cs="Times New Roman"/>
        </w:rPr>
        <w:t xml:space="preserve"> посочват, че се чувстват </w:t>
      </w:r>
      <w:r w:rsidRPr="00447456">
        <w:rPr>
          <w:rFonts w:ascii="Times New Roman" w:hAnsi="Times New Roman" w:cs="Times New Roman"/>
          <w:b/>
          <w:bCs/>
        </w:rPr>
        <w:t>„спокойни“</w:t>
      </w:r>
      <w:r w:rsidRPr="00447456">
        <w:rPr>
          <w:rFonts w:ascii="Times New Roman" w:hAnsi="Times New Roman" w:cs="Times New Roman"/>
        </w:rPr>
        <w:t xml:space="preserve"> онлайн.</w:t>
      </w:r>
    </w:p>
    <w:p w14:paraId="432D4688" w14:textId="77777777" w:rsidR="00CE7E50" w:rsidRPr="00447456" w:rsidRDefault="00CE7E50" w:rsidP="00CE7E50">
      <w:pPr>
        <w:numPr>
          <w:ilvl w:val="1"/>
          <w:numId w:val="4"/>
        </w:numPr>
        <w:spacing w:line="259" w:lineRule="auto"/>
        <w:rPr>
          <w:rFonts w:ascii="Times New Roman" w:hAnsi="Times New Roman" w:cs="Times New Roman"/>
        </w:rPr>
      </w:pPr>
      <w:r w:rsidRPr="00447456">
        <w:rPr>
          <w:rFonts w:ascii="Times New Roman" w:hAnsi="Times New Roman" w:cs="Times New Roman"/>
          <w:b/>
          <w:bCs/>
        </w:rPr>
        <w:t>7</w:t>
      </w:r>
      <w:r w:rsidRPr="00447456">
        <w:rPr>
          <w:rFonts w:ascii="Times New Roman" w:hAnsi="Times New Roman" w:cs="Times New Roman"/>
        </w:rPr>
        <w:t xml:space="preserve"> отбелязват </w:t>
      </w:r>
      <w:r w:rsidRPr="00447456">
        <w:rPr>
          <w:rFonts w:ascii="Times New Roman" w:hAnsi="Times New Roman" w:cs="Times New Roman"/>
          <w:b/>
          <w:bCs/>
        </w:rPr>
        <w:t>„претоварване“</w:t>
      </w:r>
      <w:r w:rsidRPr="00447456">
        <w:rPr>
          <w:rFonts w:ascii="Times New Roman" w:hAnsi="Times New Roman" w:cs="Times New Roman"/>
        </w:rPr>
        <w:t xml:space="preserve">, </w:t>
      </w:r>
      <w:r w:rsidRPr="00447456">
        <w:rPr>
          <w:rFonts w:ascii="Times New Roman" w:hAnsi="Times New Roman" w:cs="Times New Roman"/>
          <w:b/>
          <w:bCs/>
        </w:rPr>
        <w:t>5</w:t>
      </w:r>
      <w:r w:rsidRPr="00447456">
        <w:rPr>
          <w:rFonts w:ascii="Times New Roman" w:hAnsi="Times New Roman" w:cs="Times New Roman"/>
        </w:rPr>
        <w:t xml:space="preserve"> – </w:t>
      </w:r>
      <w:r w:rsidRPr="00447456">
        <w:rPr>
          <w:rFonts w:ascii="Times New Roman" w:hAnsi="Times New Roman" w:cs="Times New Roman"/>
          <w:b/>
          <w:bCs/>
        </w:rPr>
        <w:t>„отегчение“</w:t>
      </w:r>
      <w:r w:rsidRPr="00447456">
        <w:rPr>
          <w:rFonts w:ascii="Times New Roman" w:hAnsi="Times New Roman" w:cs="Times New Roman"/>
        </w:rPr>
        <w:t xml:space="preserve">, </w:t>
      </w:r>
      <w:r w:rsidRPr="00447456">
        <w:rPr>
          <w:rFonts w:ascii="Times New Roman" w:hAnsi="Times New Roman" w:cs="Times New Roman"/>
          <w:b/>
          <w:bCs/>
        </w:rPr>
        <w:t>3</w:t>
      </w:r>
      <w:r w:rsidRPr="00447456">
        <w:rPr>
          <w:rFonts w:ascii="Times New Roman" w:hAnsi="Times New Roman" w:cs="Times New Roman"/>
        </w:rPr>
        <w:t xml:space="preserve"> – </w:t>
      </w:r>
      <w:r w:rsidRPr="00447456">
        <w:rPr>
          <w:rFonts w:ascii="Times New Roman" w:hAnsi="Times New Roman" w:cs="Times New Roman"/>
          <w:b/>
          <w:bCs/>
        </w:rPr>
        <w:t>„объркване“</w:t>
      </w:r>
      <w:r w:rsidRPr="00447456">
        <w:rPr>
          <w:rFonts w:ascii="Times New Roman" w:hAnsi="Times New Roman" w:cs="Times New Roman"/>
        </w:rPr>
        <w:t>.</w:t>
      </w:r>
    </w:p>
    <w:p w14:paraId="3AF79E3B" w14:textId="77777777" w:rsidR="00CE7E50" w:rsidRPr="00CB596A" w:rsidRDefault="00CE7E50" w:rsidP="00CE7E50">
      <w:pPr>
        <w:numPr>
          <w:ilvl w:val="1"/>
          <w:numId w:val="4"/>
        </w:numPr>
        <w:spacing w:line="259" w:lineRule="auto"/>
        <w:rPr>
          <w:rFonts w:ascii="Times New Roman" w:hAnsi="Times New Roman" w:cs="Times New Roman"/>
        </w:rPr>
      </w:pPr>
      <w:r w:rsidRPr="00447456">
        <w:rPr>
          <w:rFonts w:ascii="Times New Roman" w:hAnsi="Times New Roman" w:cs="Times New Roman"/>
        </w:rPr>
        <w:t xml:space="preserve">Само </w:t>
      </w:r>
      <w:r w:rsidRPr="00447456">
        <w:rPr>
          <w:rFonts w:ascii="Times New Roman" w:hAnsi="Times New Roman" w:cs="Times New Roman"/>
          <w:b/>
          <w:bCs/>
        </w:rPr>
        <w:t>1 ученик</w:t>
      </w:r>
      <w:r w:rsidRPr="00447456">
        <w:rPr>
          <w:rFonts w:ascii="Times New Roman" w:hAnsi="Times New Roman" w:cs="Times New Roman"/>
        </w:rPr>
        <w:t xml:space="preserve"> отбелязва </w:t>
      </w:r>
      <w:r w:rsidRPr="00447456">
        <w:rPr>
          <w:rFonts w:ascii="Times New Roman" w:hAnsi="Times New Roman" w:cs="Times New Roman"/>
          <w:b/>
          <w:bCs/>
        </w:rPr>
        <w:t>„мотивация и вдъхновение“</w:t>
      </w:r>
      <w:r w:rsidRPr="00447456">
        <w:rPr>
          <w:rFonts w:ascii="Times New Roman" w:hAnsi="Times New Roman" w:cs="Times New Roman"/>
        </w:rPr>
        <w:t>.</w:t>
      </w:r>
    </w:p>
    <w:p w14:paraId="487E1A92" w14:textId="77777777" w:rsidR="00CE7E50" w:rsidRPr="00447456" w:rsidRDefault="00CE7E50" w:rsidP="00CE7E50">
      <w:pPr>
        <w:rPr>
          <w:rFonts w:ascii="Times New Roman" w:hAnsi="Times New Roman" w:cs="Times New Roman"/>
        </w:rPr>
      </w:pPr>
      <w:r w:rsidRPr="00447456">
        <w:rPr>
          <w:rFonts w:ascii="Times New Roman" w:hAnsi="Times New Roman" w:cs="Times New Roman"/>
        </w:rPr>
        <w:t xml:space="preserve">Онлайн средата създава усещане за </w:t>
      </w:r>
      <w:r w:rsidRPr="00447456">
        <w:rPr>
          <w:rFonts w:ascii="Times New Roman" w:hAnsi="Times New Roman" w:cs="Times New Roman"/>
          <w:b/>
          <w:bCs/>
        </w:rPr>
        <w:t>по-малък стрес</w:t>
      </w:r>
      <w:r w:rsidRPr="00447456">
        <w:rPr>
          <w:rFonts w:ascii="Times New Roman" w:hAnsi="Times New Roman" w:cs="Times New Roman"/>
        </w:rPr>
        <w:t xml:space="preserve">, </w:t>
      </w:r>
      <w:r w:rsidRPr="00447456">
        <w:rPr>
          <w:rFonts w:ascii="Times New Roman" w:hAnsi="Times New Roman" w:cs="Times New Roman"/>
          <w:b/>
          <w:bCs/>
        </w:rPr>
        <w:t>по-добро разпределение на времето</w:t>
      </w:r>
      <w:r w:rsidRPr="00447456">
        <w:rPr>
          <w:rFonts w:ascii="Times New Roman" w:hAnsi="Times New Roman" w:cs="Times New Roman"/>
        </w:rPr>
        <w:t xml:space="preserve">, но </w:t>
      </w:r>
      <w:r w:rsidRPr="00447456">
        <w:rPr>
          <w:rFonts w:ascii="Times New Roman" w:hAnsi="Times New Roman" w:cs="Times New Roman"/>
          <w:b/>
          <w:bCs/>
        </w:rPr>
        <w:t>не води до вдъхновение</w:t>
      </w:r>
      <w:r w:rsidRPr="00447456">
        <w:rPr>
          <w:rFonts w:ascii="Times New Roman" w:hAnsi="Times New Roman" w:cs="Times New Roman"/>
        </w:rPr>
        <w:t xml:space="preserve">. Част от учениците са </w:t>
      </w:r>
      <w:r w:rsidRPr="00447456">
        <w:rPr>
          <w:rFonts w:ascii="Times New Roman" w:hAnsi="Times New Roman" w:cs="Times New Roman"/>
          <w:b/>
          <w:bCs/>
        </w:rPr>
        <w:t>пасивни потребители</w:t>
      </w:r>
      <w:r w:rsidRPr="00447456">
        <w:rPr>
          <w:rFonts w:ascii="Times New Roman" w:hAnsi="Times New Roman" w:cs="Times New Roman"/>
        </w:rPr>
        <w:t>, а не активни участници.</w:t>
      </w:r>
      <w:r w:rsidRPr="00CB596A">
        <w:rPr>
          <w:rFonts w:ascii="Times New Roman" w:hAnsi="Times New Roman" w:cs="Times New Roman"/>
        </w:rPr>
        <w:t xml:space="preserve"> </w:t>
      </w:r>
      <w:r w:rsidRPr="00447456">
        <w:rPr>
          <w:rFonts w:ascii="Times New Roman" w:hAnsi="Times New Roman" w:cs="Times New Roman"/>
        </w:rPr>
        <w:t>Макар че повечето ученици се чувстват спокойни, значителен дял се чувства претоварен, отегчен или объркан. Мотивацията е ниска. Това говори за нужда от подобряване на емоционалната среда и стимулиращия характер на онлайн уроците.</w:t>
      </w:r>
    </w:p>
    <w:p w14:paraId="28CE246A" w14:textId="77777777" w:rsidR="00CE7E50" w:rsidRPr="00CB596A" w:rsidRDefault="00CE7E50" w:rsidP="00CE7E50">
      <w:pPr>
        <w:rPr>
          <w:rFonts w:ascii="Times New Roman" w:hAnsi="Times New Roman" w:cs="Times New Roman"/>
          <w:b/>
          <w:bCs/>
        </w:rPr>
      </w:pPr>
    </w:p>
    <w:p w14:paraId="0757B407" w14:textId="77777777" w:rsidR="00CE7E50" w:rsidRPr="00374FCC" w:rsidRDefault="00CE7E50" w:rsidP="00CE7E50">
      <w:pPr>
        <w:rPr>
          <w:rFonts w:ascii="Times New Roman" w:hAnsi="Times New Roman" w:cs="Times New Roman"/>
          <w:b/>
          <w:bCs/>
        </w:rPr>
      </w:pPr>
      <w:r w:rsidRPr="00374FCC">
        <w:rPr>
          <w:rFonts w:ascii="Times New Roman" w:hAnsi="Times New Roman" w:cs="Times New Roman"/>
          <w:b/>
          <w:bCs/>
        </w:rPr>
        <w:t>Отношение към ресурсите – ползи и притеснения</w:t>
      </w:r>
    </w:p>
    <w:p w14:paraId="4AA228E4" w14:textId="77777777" w:rsidR="00CE7E50" w:rsidRPr="00447456" w:rsidRDefault="00CE7E50" w:rsidP="00CE7E50">
      <w:pPr>
        <w:numPr>
          <w:ilvl w:val="0"/>
          <w:numId w:val="6"/>
        </w:numPr>
        <w:spacing w:line="259" w:lineRule="auto"/>
        <w:rPr>
          <w:rFonts w:ascii="Times New Roman" w:hAnsi="Times New Roman" w:cs="Times New Roman"/>
        </w:rPr>
      </w:pPr>
      <w:r w:rsidRPr="00447456">
        <w:rPr>
          <w:rFonts w:ascii="Times New Roman" w:hAnsi="Times New Roman" w:cs="Times New Roman"/>
        </w:rPr>
        <w:t>Най-полезни според учениците:</w:t>
      </w:r>
    </w:p>
    <w:p w14:paraId="4A077D15" w14:textId="77777777" w:rsidR="00CE7E50" w:rsidRPr="00447456" w:rsidRDefault="00CE7E50" w:rsidP="00CE7E50">
      <w:pPr>
        <w:numPr>
          <w:ilvl w:val="1"/>
          <w:numId w:val="6"/>
        </w:numPr>
        <w:spacing w:line="259" w:lineRule="auto"/>
        <w:rPr>
          <w:rFonts w:ascii="Times New Roman" w:hAnsi="Times New Roman" w:cs="Times New Roman"/>
        </w:rPr>
      </w:pPr>
      <w:r w:rsidRPr="00447456">
        <w:rPr>
          <w:rFonts w:ascii="Times New Roman" w:hAnsi="Times New Roman" w:cs="Times New Roman"/>
          <w:b/>
          <w:bCs/>
        </w:rPr>
        <w:t>Интерактивни задачи и игри</w:t>
      </w:r>
      <w:r w:rsidRPr="00447456">
        <w:rPr>
          <w:rFonts w:ascii="Times New Roman" w:hAnsi="Times New Roman" w:cs="Times New Roman"/>
        </w:rPr>
        <w:t xml:space="preserve"> (11/17)</w:t>
      </w:r>
    </w:p>
    <w:p w14:paraId="1C5668B2" w14:textId="77777777" w:rsidR="00CE7E50" w:rsidRPr="00447456" w:rsidRDefault="00CE7E50" w:rsidP="00CE7E50">
      <w:pPr>
        <w:numPr>
          <w:ilvl w:val="1"/>
          <w:numId w:val="6"/>
        </w:numPr>
        <w:spacing w:line="259" w:lineRule="auto"/>
        <w:rPr>
          <w:rFonts w:ascii="Times New Roman" w:hAnsi="Times New Roman" w:cs="Times New Roman"/>
        </w:rPr>
      </w:pPr>
      <w:r w:rsidRPr="00447456">
        <w:rPr>
          <w:rFonts w:ascii="Times New Roman" w:hAnsi="Times New Roman" w:cs="Times New Roman"/>
          <w:b/>
          <w:bCs/>
        </w:rPr>
        <w:t>Добри обяснения</w:t>
      </w:r>
      <w:r w:rsidRPr="00447456">
        <w:rPr>
          <w:rFonts w:ascii="Times New Roman" w:hAnsi="Times New Roman" w:cs="Times New Roman"/>
        </w:rPr>
        <w:t xml:space="preserve"> (9/17)</w:t>
      </w:r>
    </w:p>
    <w:p w14:paraId="39FB34E1" w14:textId="77777777" w:rsidR="00CE7E50" w:rsidRPr="00447456" w:rsidRDefault="00CE7E50" w:rsidP="00CE7E50">
      <w:pPr>
        <w:numPr>
          <w:ilvl w:val="1"/>
          <w:numId w:val="6"/>
        </w:numPr>
        <w:spacing w:line="259" w:lineRule="auto"/>
        <w:rPr>
          <w:rFonts w:ascii="Times New Roman" w:hAnsi="Times New Roman" w:cs="Times New Roman"/>
        </w:rPr>
      </w:pPr>
      <w:r w:rsidRPr="00447456">
        <w:rPr>
          <w:rFonts w:ascii="Times New Roman" w:hAnsi="Times New Roman" w:cs="Times New Roman"/>
          <w:b/>
          <w:bCs/>
        </w:rPr>
        <w:t>Видео уроци</w:t>
      </w:r>
      <w:r w:rsidRPr="00447456">
        <w:rPr>
          <w:rFonts w:ascii="Times New Roman" w:hAnsi="Times New Roman" w:cs="Times New Roman"/>
        </w:rPr>
        <w:t xml:space="preserve"> (6/17)</w:t>
      </w:r>
    </w:p>
    <w:p w14:paraId="752868C3" w14:textId="77777777" w:rsidR="00CE7E50" w:rsidRPr="00447456" w:rsidRDefault="00CE7E50" w:rsidP="00CE7E50">
      <w:pPr>
        <w:numPr>
          <w:ilvl w:val="1"/>
          <w:numId w:val="6"/>
        </w:numPr>
        <w:spacing w:line="259" w:lineRule="auto"/>
        <w:rPr>
          <w:rFonts w:ascii="Times New Roman" w:hAnsi="Times New Roman" w:cs="Times New Roman"/>
        </w:rPr>
      </w:pPr>
      <w:r w:rsidRPr="00447456">
        <w:rPr>
          <w:rFonts w:ascii="Times New Roman" w:hAnsi="Times New Roman" w:cs="Times New Roman"/>
          <w:b/>
          <w:bCs/>
        </w:rPr>
        <w:t>Мотивиращ учител/помощ от приятел</w:t>
      </w:r>
      <w:r w:rsidRPr="00447456">
        <w:rPr>
          <w:rFonts w:ascii="Times New Roman" w:hAnsi="Times New Roman" w:cs="Times New Roman"/>
        </w:rPr>
        <w:t xml:space="preserve"> (общо 5)</w:t>
      </w:r>
    </w:p>
    <w:p w14:paraId="2A47F68E" w14:textId="77777777" w:rsidR="00CE7E50" w:rsidRPr="00447456" w:rsidRDefault="00CE7E50" w:rsidP="00CE7E50">
      <w:pPr>
        <w:numPr>
          <w:ilvl w:val="0"/>
          <w:numId w:val="6"/>
        </w:numPr>
        <w:spacing w:line="259" w:lineRule="auto"/>
        <w:rPr>
          <w:rFonts w:ascii="Times New Roman" w:hAnsi="Times New Roman" w:cs="Times New Roman"/>
        </w:rPr>
      </w:pPr>
      <w:r w:rsidRPr="00447456">
        <w:rPr>
          <w:rFonts w:ascii="Times New Roman" w:hAnsi="Times New Roman" w:cs="Times New Roman"/>
        </w:rPr>
        <w:t>Специални предложения за ресурси:</w:t>
      </w:r>
    </w:p>
    <w:p w14:paraId="25CA66DA" w14:textId="77777777" w:rsidR="00CE7E50" w:rsidRPr="00447456" w:rsidRDefault="00CE7E50" w:rsidP="00CE7E50">
      <w:pPr>
        <w:numPr>
          <w:ilvl w:val="1"/>
          <w:numId w:val="6"/>
        </w:numPr>
        <w:spacing w:line="259" w:lineRule="auto"/>
        <w:rPr>
          <w:rFonts w:ascii="Times New Roman" w:hAnsi="Times New Roman" w:cs="Times New Roman"/>
        </w:rPr>
      </w:pPr>
      <w:r w:rsidRPr="00447456">
        <w:rPr>
          <w:rFonts w:ascii="Times New Roman" w:hAnsi="Times New Roman" w:cs="Times New Roman"/>
          <w:i/>
          <w:iCs/>
        </w:rPr>
        <w:t>Интерактивен урок през диалог, а не само слушане</w:t>
      </w:r>
      <w:r w:rsidRPr="00447456">
        <w:rPr>
          <w:rFonts w:ascii="Times New Roman" w:hAnsi="Times New Roman" w:cs="Times New Roman"/>
        </w:rPr>
        <w:t>;</w:t>
      </w:r>
    </w:p>
    <w:p w14:paraId="60D874B0" w14:textId="77777777" w:rsidR="00CE7E50" w:rsidRPr="00447456" w:rsidRDefault="00CE7E50" w:rsidP="00CE7E50">
      <w:pPr>
        <w:numPr>
          <w:ilvl w:val="1"/>
          <w:numId w:val="6"/>
        </w:numPr>
        <w:spacing w:line="259" w:lineRule="auto"/>
        <w:rPr>
          <w:rFonts w:ascii="Times New Roman" w:hAnsi="Times New Roman" w:cs="Times New Roman"/>
        </w:rPr>
      </w:pPr>
      <w:r w:rsidRPr="00447456">
        <w:rPr>
          <w:rFonts w:ascii="Times New Roman" w:hAnsi="Times New Roman" w:cs="Times New Roman"/>
          <w:i/>
          <w:iCs/>
        </w:rPr>
        <w:t>Четбот и помощник, но не такъв, който директно да дава отговорите</w:t>
      </w:r>
      <w:r w:rsidRPr="00447456">
        <w:rPr>
          <w:rFonts w:ascii="Times New Roman" w:hAnsi="Times New Roman" w:cs="Times New Roman"/>
        </w:rPr>
        <w:t>;</w:t>
      </w:r>
    </w:p>
    <w:p w14:paraId="6B016651" w14:textId="77777777" w:rsidR="00CE7E50" w:rsidRPr="00447456" w:rsidRDefault="00CE7E50" w:rsidP="00CE7E50">
      <w:pPr>
        <w:numPr>
          <w:ilvl w:val="1"/>
          <w:numId w:val="6"/>
        </w:numPr>
        <w:spacing w:line="259" w:lineRule="auto"/>
        <w:rPr>
          <w:rFonts w:ascii="Times New Roman" w:hAnsi="Times New Roman" w:cs="Times New Roman"/>
        </w:rPr>
      </w:pPr>
      <w:r w:rsidRPr="00447456">
        <w:rPr>
          <w:rFonts w:ascii="Times New Roman" w:hAnsi="Times New Roman" w:cs="Times New Roman"/>
          <w:i/>
          <w:iCs/>
        </w:rPr>
        <w:t>Различни формати – текст, видео, упражнения</w:t>
      </w:r>
      <w:r w:rsidRPr="00447456">
        <w:rPr>
          <w:rFonts w:ascii="Times New Roman" w:hAnsi="Times New Roman" w:cs="Times New Roman"/>
        </w:rPr>
        <w:t>;</w:t>
      </w:r>
    </w:p>
    <w:p w14:paraId="2FBF1E39" w14:textId="77777777" w:rsidR="00CE7E50" w:rsidRPr="00447456" w:rsidRDefault="00CE7E50" w:rsidP="00CE7E50">
      <w:pPr>
        <w:numPr>
          <w:ilvl w:val="1"/>
          <w:numId w:val="6"/>
        </w:numPr>
        <w:spacing w:line="259" w:lineRule="auto"/>
        <w:rPr>
          <w:rFonts w:ascii="Times New Roman" w:hAnsi="Times New Roman" w:cs="Times New Roman"/>
        </w:rPr>
      </w:pPr>
      <w:r w:rsidRPr="00447456">
        <w:rPr>
          <w:rFonts w:ascii="Times New Roman" w:hAnsi="Times New Roman" w:cs="Times New Roman"/>
          <w:i/>
          <w:iCs/>
        </w:rPr>
        <w:t>Обратна връзка, персонализация, упражнения с проверка</w:t>
      </w:r>
      <w:r w:rsidRPr="00447456">
        <w:rPr>
          <w:rFonts w:ascii="Times New Roman" w:hAnsi="Times New Roman" w:cs="Times New Roman"/>
        </w:rPr>
        <w:t>;</w:t>
      </w:r>
    </w:p>
    <w:p w14:paraId="51F740A8" w14:textId="77777777" w:rsidR="00CE7E50" w:rsidRPr="00447456" w:rsidRDefault="00CE7E50" w:rsidP="00CE7E50">
      <w:pPr>
        <w:numPr>
          <w:ilvl w:val="1"/>
          <w:numId w:val="6"/>
        </w:numPr>
        <w:spacing w:line="259" w:lineRule="auto"/>
        <w:rPr>
          <w:rFonts w:ascii="Times New Roman" w:hAnsi="Times New Roman" w:cs="Times New Roman"/>
        </w:rPr>
      </w:pPr>
      <w:r w:rsidRPr="00447456">
        <w:rPr>
          <w:rFonts w:ascii="Times New Roman" w:hAnsi="Times New Roman" w:cs="Times New Roman"/>
          <w:i/>
          <w:iCs/>
        </w:rPr>
        <w:t>Групова работа и проекти</w:t>
      </w:r>
      <w:r w:rsidRPr="00447456">
        <w:rPr>
          <w:rFonts w:ascii="Times New Roman" w:hAnsi="Times New Roman" w:cs="Times New Roman"/>
        </w:rPr>
        <w:t>;</w:t>
      </w:r>
    </w:p>
    <w:p w14:paraId="15783F9B" w14:textId="77777777" w:rsidR="00CE7E50" w:rsidRPr="00447456" w:rsidRDefault="00CE7E50" w:rsidP="00CE7E50">
      <w:pPr>
        <w:numPr>
          <w:ilvl w:val="1"/>
          <w:numId w:val="6"/>
        </w:numPr>
        <w:spacing w:line="259" w:lineRule="auto"/>
        <w:rPr>
          <w:rFonts w:ascii="Times New Roman" w:hAnsi="Times New Roman" w:cs="Times New Roman"/>
        </w:rPr>
      </w:pPr>
      <w:r w:rsidRPr="00447456">
        <w:rPr>
          <w:rFonts w:ascii="Times New Roman" w:hAnsi="Times New Roman" w:cs="Times New Roman"/>
          <w:i/>
          <w:iCs/>
        </w:rPr>
        <w:t>Материали с ясна цел и разделени на части</w:t>
      </w:r>
      <w:r w:rsidRPr="00447456">
        <w:rPr>
          <w:rFonts w:ascii="Times New Roman" w:hAnsi="Times New Roman" w:cs="Times New Roman"/>
        </w:rPr>
        <w:t>.</w:t>
      </w:r>
    </w:p>
    <w:p w14:paraId="502222EF" w14:textId="77777777" w:rsidR="00CE7E50" w:rsidRDefault="00CE7E50" w:rsidP="00CE7E50">
      <w:pPr>
        <w:rPr>
          <w:rFonts w:ascii="Times New Roman" w:hAnsi="Times New Roman" w:cs="Times New Roman"/>
        </w:rPr>
      </w:pPr>
    </w:p>
    <w:p w14:paraId="3219125E" w14:textId="77777777" w:rsidR="00CE7E50" w:rsidRDefault="00CE7E50" w:rsidP="00CE7E50">
      <w:pPr>
        <w:rPr>
          <w:rFonts w:ascii="Times New Roman" w:hAnsi="Times New Roman" w:cs="Times New Roman"/>
        </w:rPr>
      </w:pPr>
    </w:p>
    <w:p w14:paraId="412CD73A" w14:textId="48A30C3B" w:rsidR="00CE7E50" w:rsidRPr="00447456" w:rsidRDefault="00CE7E50" w:rsidP="00CE7E50">
      <w:pPr>
        <w:rPr>
          <w:rFonts w:ascii="Times New Roman" w:hAnsi="Times New Roman" w:cs="Times New Roman"/>
        </w:rPr>
      </w:pPr>
      <w:r w:rsidRPr="00447456">
        <w:rPr>
          <w:rFonts w:ascii="Times New Roman" w:hAnsi="Times New Roman" w:cs="Times New Roman"/>
        </w:rPr>
        <w:t>Учениците предпочитат:</w:t>
      </w:r>
    </w:p>
    <w:p w14:paraId="7049B591" w14:textId="77777777" w:rsidR="00CE7E50" w:rsidRPr="00447456" w:rsidRDefault="00CE7E50" w:rsidP="00CE7E50">
      <w:pPr>
        <w:numPr>
          <w:ilvl w:val="0"/>
          <w:numId w:val="7"/>
        </w:numPr>
        <w:spacing w:line="259" w:lineRule="auto"/>
        <w:rPr>
          <w:rFonts w:ascii="Times New Roman" w:hAnsi="Times New Roman" w:cs="Times New Roman"/>
        </w:rPr>
      </w:pPr>
      <w:r w:rsidRPr="00447456">
        <w:rPr>
          <w:rFonts w:ascii="Times New Roman" w:hAnsi="Times New Roman" w:cs="Times New Roman"/>
          <w:b/>
          <w:bCs/>
        </w:rPr>
        <w:t>активни, включващи ги ресурси</w:t>
      </w:r>
      <w:r w:rsidRPr="00447456">
        <w:rPr>
          <w:rFonts w:ascii="Times New Roman" w:hAnsi="Times New Roman" w:cs="Times New Roman"/>
        </w:rPr>
        <w:t>;</w:t>
      </w:r>
    </w:p>
    <w:p w14:paraId="56C77249" w14:textId="77777777" w:rsidR="00CE7E50" w:rsidRPr="00447456" w:rsidRDefault="00CE7E50" w:rsidP="00CE7E50">
      <w:pPr>
        <w:numPr>
          <w:ilvl w:val="0"/>
          <w:numId w:val="7"/>
        </w:numPr>
        <w:spacing w:line="259" w:lineRule="auto"/>
        <w:rPr>
          <w:rFonts w:ascii="Times New Roman" w:hAnsi="Times New Roman" w:cs="Times New Roman"/>
        </w:rPr>
      </w:pPr>
      <w:r w:rsidRPr="00447456">
        <w:rPr>
          <w:rFonts w:ascii="Times New Roman" w:hAnsi="Times New Roman" w:cs="Times New Roman"/>
          <w:b/>
          <w:bCs/>
        </w:rPr>
        <w:t>адаптивни инструменти</w:t>
      </w:r>
      <w:r w:rsidRPr="00447456">
        <w:rPr>
          <w:rFonts w:ascii="Times New Roman" w:hAnsi="Times New Roman" w:cs="Times New Roman"/>
        </w:rPr>
        <w:t xml:space="preserve">, които </w:t>
      </w:r>
      <w:r w:rsidRPr="00447456">
        <w:rPr>
          <w:rFonts w:ascii="Times New Roman" w:hAnsi="Times New Roman" w:cs="Times New Roman"/>
          <w:i/>
          <w:iCs/>
        </w:rPr>
        <w:t>поддържат вниманието</w:t>
      </w:r>
      <w:r w:rsidRPr="00447456">
        <w:rPr>
          <w:rFonts w:ascii="Times New Roman" w:hAnsi="Times New Roman" w:cs="Times New Roman"/>
        </w:rPr>
        <w:t xml:space="preserve"> и </w:t>
      </w:r>
      <w:r w:rsidRPr="00447456">
        <w:rPr>
          <w:rFonts w:ascii="Times New Roman" w:hAnsi="Times New Roman" w:cs="Times New Roman"/>
          <w:i/>
          <w:iCs/>
        </w:rPr>
        <w:t>не ги претоварват</w:t>
      </w:r>
      <w:r w:rsidRPr="00447456">
        <w:rPr>
          <w:rFonts w:ascii="Times New Roman" w:hAnsi="Times New Roman" w:cs="Times New Roman"/>
        </w:rPr>
        <w:t>;</w:t>
      </w:r>
    </w:p>
    <w:p w14:paraId="3C78490A" w14:textId="77777777" w:rsidR="00CE7E50" w:rsidRPr="00447456" w:rsidRDefault="00CE7E50" w:rsidP="00CE7E50">
      <w:pPr>
        <w:numPr>
          <w:ilvl w:val="0"/>
          <w:numId w:val="7"/>
        </w:numPr>
        <w:spacing w:line="259" w:lineRule="auto"/>
        <w:rPr>
          <w:rFonts w:ascii="Times New Roman" w:hAnsi="Times New Roman" w:cs="Times New Roman"/>
        </w:rPr>
      </w:pPr>
      <w:r w:rsidRPr="00447456">
        <w:rPr>
          <w:rFonts w:ascii="Times New Roman" w:hAnsi="Times New Roman" w:cs="Times New Roman"/>
          <w:b/>
          <w:bCs/>
        </w:rPr>
        <w:t>мултиформатни подходи</w:t>
      </w:r>
      <w:r w:rsidRPr="00447456">
        <w:rPr>
          <w:rFonts w:ascii="Times New Roman" w:hAnsi="Times New Roman" w:cs="Times New Roman"/>
        </w:rPr>
        <w:t xml:space="preserve"> (текст, видео, игра);</w:t>
      </w:r>
    </w:p>
    <w:p w14:paraId="6D96DB66" w14:textId="77777777" w:rsidR="00CE7E50" w:rsidRPr="00CB596A" w:rsidRDefault="00CE7E50" w:rsidP="00CE7E50">
      <w:pPr>
        <w:numPr>
          <w:ilvl w:val="0"/>
          <w:numId w:val="7"/>
        </w:numPr>
        <w:spacing w:line="259" w:lineRule="auto"/>
        <w:rPr>
          <w:rFonts w:ascii="Times New Roman" w:hAnsi="Times New Roman" w:cs="Times New Roman"/>
        </w:rPr>
      </w:pPr>
      <w:r w:rsidRPr="00447456">
        <w:rPr>
          <w:rFonts w:ascii="Times New Roman" w:hAnsi="Times New Roman" w:cs="Times New Roman"/>
          <w:b/>
          <w:bCs/>
        </w:rPr>
        <w:t>инструменти за самостоятелно упражнение и проверка</w:t>
      </w:r>
      <w:r w:rsidRPr="00447456">
        <w:rPr>
          <w:rFonts w:ascii="Times New Roman" w:hAnsi="Times New Roman" w:cs="Times New Roman"/>
        </w:rPr>
        <w:t xml:space="preserve"> (чатбот, тест, рефлексия).</w:t>
      </w:r>
    </w:p>
    <w:p w14:paraId="4F6BBEEE" w14:textId="77777777" w:rsidR="00CE7E50" w:rsidRPr="00CB596A" w:rsidRDefault="00CE7E50" w:rsidP="00CE7E50">
      <w:pPr>
        <w:rPr>
          <w:rFonts w:ascii="Times New Roman" w:hAnsi="Times New Roman" w:cs="Times New Roman"/>
        </w:rPr>
      </w:pPr>
      <w:r w:rsidRPr="00CB596A">
        <w:rPr>
          <w:rFonts w:ascii="Times New Roman" w:hAnsi="Times New Roman" w:cs="Times New Roman"/>
        </w:rPr>
        <w:t xml:space="preserve">Накратко, учениците предпочитат </w:t>
      </w:r>
      <w:r w:rsidRPr="00CB596A">
        <w:rPr>
          <w:rFonts w:ascii="Times New Roman" w:hAnsi="Times New Roman" w:cs="Times New Roman"/>
          <w:b/>
          <w:bCs/>
        </w:rPr>
        <w:t>активни, визуални и интерактивни</w:t>
      </w:r>
      <w:r w:rsidRPr="00CB596A">
        <w:rPr>
          <w:rFonts w:ascii="Times New Roman" w:hAnsi="Times New Roman" w:cs="Times New Roman"/>
        </w:rPr>
        <w:t xml:space="preserve"> ресурси пред пасивното слушане. Присъствието на добри обяснения и мотивация от страна на учителя също е ключово.</w:t>
      </w:r>
    </w:p>
    <w:p w14:paraId="7388996F" w14:textId="77777777" w:rsidR="00CE7E50" w:rsidRPr="00447456" w:rsidRDefault="00CE7E50" w:rsidP="00CE7E50">
      <w:pPr>
        <w:rPr>
          <w:rFonts w:ascii="Times New Roman" w:hAnsi="Times New Roman" w:cs="Times New Roman"/>
        </w:rPr>
      </w:pPr>
    </w:p>
    <w:p w14:paraId="5A732385" w14:textId="77777777" w:rsidR="00CE7E50" w:rsidRPr="00447456" w:rsidRDefault="00CE7E50" w:rsidP="00CE7E50">
      <w:pPr>
        <w:rPr>
          <w:rFonts w:ascii="Times New Roman" w:hAnsi="Times New Roman" w:cs="Times New Roman"/>
        </w:rPr>
      </w:pPr>
      <w:r w:rsidRPr="00447456">
        <w:rPr>
          <w:rFonts w:ascii="Times New Roman" w:hAnsi="Times New Roman" w:cs="Times New Roman"/>
          <w:b/>
          <w:bCs/>
        </w:rPr>
        <w:t xml:space="preserve">Най-чести </w:t>
      </w:r>
      <w:r w:rsidRPr="00CB596A">
        <w:rPr>
          <w:rFonts w:ascii="Times New Roman" w:hAnsi="Times New Roman" w:cs="Times New Roman"/>
          <w:b/>
          <w:bCs/>
        </w:rPr>
        <w:t xml:space="preserve">им </w:t>
      </w:r>
      <w:r w:rsidRPr="00447456">
        <w:rPr>
          <w:rFonts w:ascii="Times New Roman" w:hAnsi="Times New Roman" w:cs="Times New Roman"/>
          <w:b/>
          <w:bCs/>
        </w:rPr>
        <w:t>притеснения:</w:t>
      </w:r>
    </w:p>
    <w:p w14:paraId="0E268A40" w14:textId="77777777" w:rsidR="00CE7E50" w:rsidRPr="00447456" w:rsidRDefault="00CE7E50" w:rsidP="00CE7E50">
      <w:pPr>
        <w:numPr>
          <w:ilvl w:val="0"/>
          <w:numId w:val="8"/>
        </w:numPr>
        <w:spacing w:line="259" w:lineRule="auto"/>
        <w:rPr>
          <w:rFonts w:ascii="Times New Roman" w:hAnsi="Times New Roman" w:cs="Times New Roman"/>
        </w:rPr>
      </w:pPr>
      <w:r w:rsidRPr="00447456">
        <w:rPr>
          <w:rFonts w:ascii="Times New Roman" w:hAnsi="Times New Roman" w:cs="Times New Roman"/>
          <w:b/>
          <w:bCs/>
        </w:rPr>
        <w:t>Да не разбера материала</w:t>
      </w:r>
      <w:r w:rsidRPr="00447456">
        <w:rPr>
          <w:rFonts w:ascii="Times New Roman" w:hAnsi="Times New Roman" w:cs="Times New Roman"/>
        </w:rPr>
        <w:t xml:space="preserve"> – 6 ученици</w:t>
      </w:r>
    </w:p>
    <w:p w14:paraId="7792600F" w14:textId="77777777" w:rsidR="00CE7E50" w:rsidRPr="00447456" w:rsidRDefault="00CE7E50" w:rsidP="00CE7E50">
      <w:pPr>
        <w:numPr>
          <w:ilvl w:val="0"/>
          <w:numId w:val="8"/>
        </w:numPr>
        <w:spacing w:line="259" w:lineRule="auto"/>
        <w:rPr>
          <w:rFonts w:ascii="Times New Roman" w:hAnsi="Times New Roman" w:cs="Times New Roman"/>
        </w:rPr>
      </w:pPr>
      <w:r w:rsidRPr="00447456">
        <w:rPr>
          <w:rFonts w:ascii="Times New Roman" w:hAnsi="Times New Roman" w:cs="Times New Roman"/>
          <w:b/>
          <w:bCs/>
        </w:rPr>
        <w:t>Да не прекалявам с времето пред екрана</w:t>
      </w:r>
      <w:r w:rsidRPr="00447456">
        <w:rPr>
          <w:rFonts w:ascii="Times New Roman" w:hAnsi="Times New Roman" w:cs="Times New Roman"/>
        </w:rPr>
        <w:t xml:space="preserve"> – 6 ученици</w:t>
      </w:r>
    </w:p>
    <w:p w14:paraId="457C2319" w14:textId="77777777" w:rsidR="00CE7E50" w:rsidRPr="00447456" w:rsidRDefault="00CE7E50" w:rsidP="00CE7E50">
      <w:pPr>
        <w:numPr>
          <w:ilvl w:val="0"/>
          <w:numId w:val="8"/>
        </w:numPr>
        <w:spacing w:line="259" w:lineRule="auto"/>
        <w:rPr>
          <w:rFonts w:ascii="Times New Roman" w:hAnsi="Times New Roman" w:cs="Times New Roman"/>
        </w:rPr>
      </w:pPr>
      <w:r w:rsidRPr="00447456">
        <w:rPr>
          <w:rFonts w:ascii="Times New Roman" w:hAnsi="Times New Roman" w:cs="Times New Roman"/>
          <w:b/>
          <w:bCs/>
        </w:rPr>
        <w:t>Не се притеснявам особено</w:t>
      </w:r>
      <w:r w:rsidRPr="00447456">
        <w:rPr>
          <w:rFonts w:ascii="Times New Roman" w:hAnsi="Times New Roman" w:cs="Times New Roman"/>
        </w:rPr>
        <w:t xml:space="preserve"> – 6 ученици</w:t>
      </w:r>
    </w:p>
    <w:p w14:paraId="465B5577" w14:textId="77777777" w:rsidR="00CE7E50" w:rsidRPr="00447456" w:rsidRDefault="00CE7E50" w:rsidP="00CE7E50">
      <w:pPr>
        <w:numPr>
          <w:ilvl w:val="0"/>
          <w:numId w:val="8"/>
        </w:numPr>
        <w:spacing w:line="259" w:lineRule="auto"/>
        <w:rPr>
          <w:rFonts w:ascii="Times New Roman" w:hAnsi="Times New Roman" w:cs="Times New Roman"/>
        </w:rPr>
      </w:pPr>
      <w:r w:rsidRPr="00447456">
        <w:rPr>
          <w:rFonts w:ascii="Times New Roman" w:hAnsi="Times New Roman" w:cs="Times New Roman"/>
          <w:b/>
          <w:bCs/>
        </w:rPr>
        <w:t>Да не се изложа пред другите</w:t>
      </w:r>
      <w:r w:rsidRPr="00447456">
        <w:rPr>
          <w:rFonts w:ascii="Times New Roman" w:hAnsi="Times New Roman" w:cs="Times New Roman"/>
        </w:rPr>
        <w:t xml:space="preserve"> – 4 ученици</w:t>
      </w:r>
    </w:p>
    <w:p w14:paraId="38EA98D6" w14:textId="77777777" w:rsidR="00CE7E50" w:rsidRPr="00447456" w:rsidRDefault="00CE7E50" w:rsidP="00CE7E50">
      <w:pPr>
        <w:numPr>
          <w:ilvl w:val="0"/>
          <w:numId w:val="8"/>
        </w:numPr>
        <w:spacing w:line="259" w:lineRule="auto"/>
        <w:rPr>
          <w:rFonts w:ascii="Times New Roman" w:hAnsi="Times New Roman" w:cs="Times New Roman"/>
        </w:rPr>
      </w:pPr>
      <w:r w:rsidRPr="00447456">
        <w:rPr>
          <w:rFonts w:ascii="Times New Roman" w:hAnsi="Times New Roman" w:cs="Times New Roman"/>
          <w:b/>
          <w:bCs/>
        </w:rPr>
        <w:t>Друго (разсейване, техника)</w:t>
      </w:r>
      <w:r w:rsidRPr="00447456">
        <w:rPr>
          <w:rFonts w:ascii="Times New Roman" w:hAnsi="Times New Roman" w:cs="Times New Roman"/>
        </w:rPr>
        <w:t xml:space="preserve"> – 4 ученици</w:t>
      </w:r>
    </w:p>
    <w:p w14:paraId="1AF62515" w14:textId="77777777" w:rsidR="00CE7E50" w:rsidRPr="00447456" w:rsidRDefault="00CE7E50" w:rsidP="00CE7E50">
      <w:pPr>
        <w:numPr>
          <w:ilvl w:val="0"/>
          <w:numId w:val="8"/>
        </w:numPr>
        <w:spacing w:line="259" w:lineRule="auto"/>
        <w:rPr>
          <w:rFonts w:ascii="Times New Roman" w:hAnsi="Times New Roman" w:cs="Times New Roman"/>
        </w:rPr>
      </w:pPr>
      <w:r w:rsidRPr="00447456">
        <w:rPr>
          <w:rFonts w:ascii="Times New Roman" w:hAnsi="Times New Roman" w:cs="Times New Roman"/>
          <w:b/>
          <w:bCs/>
        </w:rPr>
        <w:t>Обидни коментари</w:t>
      </w:r>
      <w:r w:rsidRPr="00447456">
        <w:rPr>
          <w:rFonts w:ascii="Times New Roman" w:hAnsi="Times New Roman" w:cs="Times New Roman"/>
        </w:rPr>
        <w:t xml:space="preserve"> – 3 ученици</w:t>
      </w:r>
    </w:p>
    <w:p w14:paraId="6FF95A36" w14:textId="77777777" w:rsidR="00CE7E50" w:rsidRPr="00447456" w:rsidRDefault="00CE7E50" w:rsidP="00CE7E50">
      <w:pPr>
        <w:rPr>
          <w:rFonts w:ascii="Times New Roman" w:hAnsi="Times New Roman" w:cs="Times New Roman"/>
        </w:rPr>
      </w:pPr>
      <w:r w:rsidRPr="00447456">
        <w:rPr>
          <w:rFonts w:ascii="Times New Roman" w:hAnsi="Times New Roman" w:cs="Times New Roman"/>
        </w:rPr>
        <w:t xml:space="preserve">Основните бариери са свързани с </w:t>
      </w:r>
      <w:r w:rsidRPr="00447456">
        <w:rPr>
          <w:rFonts w:ascii="Times New Roman" w:hAnsi="Times New Roman" w:cs="Times New Roman"/>
          <w:b/>
          <w:bCs/>
        </w:rPr>
        <w:t>разбиране на съдържанието</w:t>
      </w:r>
      <w:r w:rsidRPr="00447456">
        <w:rPr>
          <w:rFonts w:ascii="Times New Roman" w:hAnsi="Times New Roman" w:cs="Times New Roman"/>
        </w:rPr>
        <w:t xml:space="preserve">, </w:t>
      </w:r>
      <w:r w:rsidRPr="00447456">
        <w:rPr>
          <w:rFonts w:ascii="Times New Roman" w:hAnsi="Times New Roman" w:cs="Times New Roman"/>
          <w:b/>
          <w:bCs/>
        </w:rPr>
        <w:t>управление на времето</w:t>
      </w:r>
      <w:r w:rsidRPr="00447456">
        <w:rPr>
          <w:rFonts w:ascii="Times New Roman" w:hAnsi="Times New Roman" w:cs="Times New Roman"/>
        </w:rPr>
        <w:t xml:space="preserve">, </w:t>
      </w:r>
      <w:r w:rsidRPr="00447456">
        <w:rPr>
          <w:rFonts w:ascii="Times New Roman" w:hAnsi="Times New Roman" w:cs="Times New Roman"/>
          <w:b/>
          <w:bCs/>
        </w:rPr>
        <w:t>разсейване</w:t>
      </w:r>
      <w:r w:rsidRPr="00447456">
        <w:rPr>
          <w:rFonts w:ascii="Times New Roman" w:hAnsi="Times New Roman" w:cs="Times New Roman"/>
        </w:rPr>
        <w:t xml:space="preserve"> и </w:t>
      </w:r>
      <w:r w:rsidRPr="00447456">
        <w:rPr>
          <w:rFonts w:ascii="Times New Roman" w:hAnsi="Times New Roman" w:cs="Times New Roman"/>
          <w:b/>
          <w:bCs/>
        </w:rPr>
        <w:t>самочувствие</w:t>
      </w:r>
      <w:r w:rsidRPr="00447456">
        <w:rPr>
          <w:rFonts w:ascii="Times New Roman" w:hAnsi="Times New Roman" w:cs="Times New Roman"/>
        </w:rPr>
        <w:t>. Увереността не е трайна – нужни са структури за подкрепа и саморефлексия.</w:t>
      </w:r>
    </w:p>
    <w:p w14:paraId="4C06C3AD" w14:textId="77777777" w:rsidR="00CE7E50" w:rsidRPr="00447456" w:rsidRDefault="00CE7E50" w:rsidP="00CE7E50">
      <w:pPr>
        <w:rPr>
          <w:rFonts w:ascii="Times New Roman" w:hAnsi="Times New Roman" w:cs="Times New Roman"/>
          <w:b/>
          <w:bCs/>
        </w:rPr>
      </w:pPr>
      <w:r w:rsidRPr="00447456">
        <w:rPr>
          <w:rFonts w:ascii="Times New Roman" w:hAnsi="Times New Roman" w:cs="Times New Roman"/>
          <w:b/>
          <w:bCs/>
        </w:rPr>
        <w:t>Разбиране за дигиталното благополучие</w:t>
      </w:r>
    </w:p>
    <w:p w14:paraId="3A8D99A4" w14:textId="77777777" w:rsidR="00CE7E50" w:rsidRPr="00447456" w:rsidRDefault="00CE7E50" w:rsidP="00CE7E50">
      <w:pPr>
        <w:rPr>
          <w:rFonts w:ascii="Times New Roman" w:hAnsi="Times New Roman" w:cs="Times New Roman"/>
        </w:rPr>
      </w:pPr>
      <w:r w:rsidRPr="00447456">
        <w:rPr>
          <w:rFonts w:ascii="Times New Roman" w:hAnsi="Times New Roman" w:cs="Times New Roman"/>
        </w:rPr>
        <w:t xml:space="preserve">Повечето ученици </w:t>
      </w:r>
      <w:r w:rsidRPr="00447456">
        <w:rPr>
          <w:rFonts w:ascii="Times New Roman" w:hAnsi="Times New Roman" w:cs="Times New Roman"/>
          <w:b/>
          <w:bCs/>
        </w:rPr>
        <w:t>не използват термина</w:t>
      </w:r>
      <w:r w:rsidRPr="00447456">
        <w:rPr>
          <w:rFonts w:ascii="Times New Roman" w:hAnsi="Times New Roman" w:cs="Times New Roman"/>
        </w:rPr>
        <w:t xml:space="preserve"> „дигитално благополучие“ пряко, но го описват </w:t>
      </w:r>
      <w:r w:rsidRPr="00447456">
        <w:rPr>
          <w:rFonts w:ascii="Times New Roman" w:hAnsi="Times New Roman" w:cs="Times New Roman"/>
          <w:b/>
          <w:bCs/>
        </w:rPr>
        <w:t>интуитивно</w:t>
      </w:r>
      <w:r w:rsidRPr="00447456">
        <w:rPr>
          <w:rFonts w:ascii="Times New Roman" w:hAnsi="Times New Roman" w:cs="Times New Roman"/>
        </w:rPr>
        <w:t xml:space="preserve"> чрез:</w:t>
      </w:r>
    </w:p>
    <w:p w14:paraId="654C0197" w14:textId="77777777" w:rsidR="00CE7E50" w:rsidRPr="00447456" w:rsidRDefault="00CE7E50" w:rsidP="00CE7E50">
      <w:pPr>
        <w:numPr>
          <w:ilvl w:val="0"/>
          <w:numId w:val="5"/>
        </w:numPr>
        <w:spacing w:line="259" w:lineRule="auto"/>
        <w:rPr>
          <w:rFonts w:ascii="Times New Roman" w:hAnsi="Times New Roman" w:cs="Times New Roman"/>
        </w:rPr>
      </w:pPr>
      <w:r w:rsidRPr="00447456">
        <w:rPr>
          <w:rFonts w:ascii="Times New Roman" w:hAnsi="Times New Roman" w:cs="Times New Roman"/>
          <w:i/>
          <w:iCs/>
        </w:rPr>
        <w:t>„да не се претоварваш“, „да не се разсейваш от други устройства“, „да можеш да се концентрираш“, „по-спокойна среда“, „баланс“, „да се чувстваш добре онлайн“</w:t>
      </w:r>
      <w:r w:rsidRPr="00447456">
        <w:rPr>
          <w:rFonts w:ascii="Times New Roman" w:hAnsi="Times New Roman" w:cs="Times New Roman"/>
        </w:rPr>
        <w:t>.</w:t>
      </w:r>
    </w:p>
    <w:p w14:paraId="2FE5F5F8" w14:textId="77777777" w:rsidR="00CE7E50" w:rsidRPr="00447456" w:rsidRDefault="00CE7E50" w:rsidP="00CE7E50">
      <w:pPr>
        <w:numPr>
          <w:ilvl w:val="0"/>
          <w:numId w:val="5"/>
        </w:numPr>
        <w:spacing w:line="259" w:lineRule="auto"/>
        <w:rPr>
          <w:rFonts w:ascii="Times New Roman" w:hAnsi="Times New Roman" w:cs="Times New Roman"/>
        </w:rPr>
      </w:pPr>
      <w:r w:rsidRPr="00447456">
        <w:rPr>
          <w:rFonts w:ascii="Times New Roman" w:hAnsi="Times New Roman" w:cs="Times New Roman"/>
        </w:rPr>
        <w:t xml:space="preserve">Препратки към </w:t>
      </w:r>
      <w:r w:rsidRPr="00447456">
        <w:rPr>
          <w:rFonts w:ascii="Times New Roman" w:hAnsi="Times New Roman" w:cs="Times New Roman"/>
          <w:i/>
          <w:iCs/>
        </w:rPr>
        <w:t>увереност</w:t>
      </w:r>
      <w:r w:rsidRPr="00447456">
        <w:rPr>
          <w:rFonts w:ascii="Times New Roman" w:hAnsi="Times New Roman" w:cs="Times New Roman"/>
        </w:rPr>
        <w:t xml:space="preserve">, </w:t>
      </w:r>
      <w:r w:rsidRPr="00447456">
        <w:rPr>
          <w:rFonts w:ascii="Times New Roman" w:hAnsi="Times New Roman" w:cs="Times New Roman"/>
          <w:i/>
          <w:iCs/>
        </w:rPr>
        <w:t>обратна връзка</w:t>
      </w:r>
      <w:r w:rsidRPr="00447456">
        <w:rPr>
          <w:rFonts w:ascii="Times New Roman" w:hAnsi="Times New Roman" w:cs="Times New Roman"/>
        </w:rPr>
        <w:t xml:space="preserve">, </w:t>
      </w:r>
      <w:r w:rsidRPr="00447456">
        <w:rPr>
          <w:rFonts w:ascii="Times New Roman" w:hAnsi="Times New Roman" w:cs="Times New Roman"/>
          <w:i/>
          <w:iCs/>
        </w:rPr>
        <w:t>тех. проблеми</w:t>
      </w:r>
      <w:r w:rsidRPr="00447456">
        <w:rPr>
          <w:rFonts w:ascii="Times New Roman" w:hAnsi="Times New Roman" w:cs="Times New Roman"/>
        </w:rPr>
        <w:t xml:space="preserve">, </w:t>
      </w:r>
      <w:r w:rsidRPr="00447456">
        <w:rPr>
          <w:rFonts w:ascii="Times New Roman" w:hAnsi="Times New Roman" w:cs="Times New Roman"/>
          <w:i/>
          <w:iCs/>
        </w:rPr>
        <w:t>свързаност</w:t>
      </w:r>
      <w:r w:rsidRPr="00447456">
        <w:rPr>
          <w:rFonts w:ascii="Times New Roman" w:hAnsi="Times New Roman" w:cs="Times New Roman"/>
        </w:rPr>
        <w:t xml:space="preserve">, </w:t>
      </w:r>
      <w:r w:rsidRPr="00447456">
        <w:rPr>
          <w:rFonts w:ascii="Times New Roman" w:hAnsi="Times New Roman" w:cs="Times New Roman"/>
          <w:i/>
          <w:iCs/>
        </w:rPr>
        <w:t>разбираемост на задачите</w:t>
      </w:r>
      <w:r w:rsidRPr="00447456">
        <w:rPr>
          <w:rFonts w:ascii="Times New Roman" w:hAnsi="Times New Roman" w:cs="Times New Roman"/>
        </w:rPr>
        <w:t>.</w:t>
      </w:r>
    </w:p>
    <w:p w14:paraId="2419E517" w14:textId="77777777" w:rsidR="00CE7E50" w:rsidRPr="00447456" w:rsidRDefault="00CE7E50" w:rsidP="00CE7E50">
      <w:pPr>
        <w:rPr>
          <w:rFonts w:ascii="Times New Roman" w:hAnsi="Times New Roman" w:cs="Times New Roman"/>
        </w:rPr>
      </w:pPr>
      <w:r w:rsidRPr="00447456">
        <w:rPr>
          <w:rFonts w:ascii="Times New Roman" w:hAnsi="Times New Roman" w:cs="Times New Roman"/>
        </w:rPr>
        <w:t>От отворените отговори се очертава следното:</w:t>
      </w:r>
    </w:p>
    <w:p w14:paraId="10766D76" w14:textId="77777777" w:rsidR="00CE7E50" w:rsidRPr="00447456" w:rsidRDefault="00CE7E50" w:rsidP="00CE7E50">
      <w:pPr>
        <w:numPr>
          <w:ilvl w:val="0"/>
          <w:numId w:val="9"/>
        </w:numPr>
        <w:spacing w:line="259" w:lineRule="auto"/>
        <w:rPr>
          <w:rFonts w:ascii="Times New Roman" w:hAnsi="Times New Roman" w:cs="Times New Roman"/>
        </w:rPr>
      </w:pPr>
      <w:r w:rsidRPr="00447456">
        <w:rPr>
          <w:rFonts w:ascii="Times New Roman" w:hAnsi="Times New Roman" w:cs="Times New Roman"/>
        </w:rPr>
        <w:t xml:space="preserve">Учениците разбират дигиталното благополучие не само като липса на напрежение, но и като </w:t>
      </w:r>
      <w:r w:rsidRPr="00447456">
        <w:rPr>
          <w:rFonts w:ascii="Times New Roman" w:hAnsi="Times New Roman" w:cs="Times New Roman"/>
          <w:b/>
          <w:bCs/>
        </w:rPr>
        <w:t>яснота, мотивация и смисъл в процеса на учене</w:t>
      </w:r>
      <w:r w:rsidRPr="00447456">
        <w:rPr>
          <w:rFonts w:ascii="Times New Roman" w:hAnsi="Times New Roman" w:cs="Times New Roman"/>
        </w:rPr>
        <w:t>.</w:t>
      </w:r>
    </w:p>
    <w:p w14:paraId="2A5213FF" w14:textId="77777777" w:rsidR="00CE7E50" w:rsidRPr="00447456" w:rsidRDefault="00CE7E50" w:rsidP="00CE7E50">
      <w:pPr>
        <w:numPr>
          <w:ilvl w:val="0"/>
          <w:numId w:val="9"/>
        </w:numPr>
        <w:spacing w:line="259" w:lineRule="auto"/>
        <w:rPr>
          <w:rFonts w:ascii="Times New Roman" w:hAnsi="Times New Roman" w:cs="Times New Roman"/>
        </w:rPr>
      </w:pPr>
      <w:r w:rsidRPr="00447456">
        <w:rPr>
          <w:rFonts w:ascii="Times New Roman" w:hAnsi="Times New Roman" w:cs="Times New Roman"/>
        </w:rPr>
        <w:t xml:space="preserve">Те ценят </w:t>
      </w:r>
      <w:r w:rsidRPr="00447456">
        <w:rPr>
          <w:rFonts w:ascii="Times New Roman" w:hAnsi="Times New Roman" w:cs="Times New Roman"/>
          <w:b/>
          <w:bCs/>
        </w:rPr>
        <w:t>структуриран, разбираем и адаптивен материал</w:t>
      </w:r>
      <w:r w:rsidRPr="00447456">
        <w:rPr>
          <w:rFonts w:ascii="Times New Roman" w:hAnsi="Times New Roman" w:cs="Times New Roman"/>
        </w:rPr>
        <w:t>, който ги включва като активни участници, а не само слушатели.</w:t>
      </w:r>
    </w:p>
    <w:p w14:paraId="29D5E618" w14:textId="77777777" w:rsidR="00CE7E50" w:rsidRPr="00447456" w:rsidRDefault="00CE7E50" w:rsidP="00CE7E50">
      <w:pPr>
        <w:numPr>
          <w:ilvl w:val="0"/>
          <w:numId w:val="9"/>
        </w:numPr>
        <w:spacing w:line="259" w:lineRule="auto"/>
        <w:rPr>
          <w:rFonts w:ascii="Times New Roman" w:hAnsi="Times New Roman" w:cs="Times New Roman"/>
        </w:rPr>
      </w:pPr>
      <w:r w:rsidRPr="00447456">
        <w:rPr>
          <w:rFonts w:ascii="Times New Roman" w:hAnsi="Times New Roman" w:cs="Times New Roman"/>
        </w:rPr>
        <w:t xml:space="preserve">Има силна нужда от </w:t>
      </w:r>
      <w:r w:rsidRPr="00447456">
        <w:rPr>
          <w:rFonts w:ascii="Times New Roman" w:hAnsi="Times New Roman" w:cs="Times New Roman"/>
          <w:b/>
          <w:bCs/>
        </w:rPr>
        <w:t>интерактивност</w:t>
      </w:r>
      <w:r w:rsidRPr="00447456">
        <w:rPr>
          <w:rFonts w:ascii="Times New Roman" w:hAnsi="Times New Roman" w:cs="Times New Roman"/>
        </w:rPr>
        <w:t xml:space="preserve">, </w:t>
      </w:r>
      <w:r w:rsidRPr="00447456">
        <w:rPr>
          <w:rFonts w:ascii="Times New Roman" w:hAnsi="Times New Roman" w:cs="Times New Roman"/>
          <w:b/>
          <w:bCs/>
        </w:rPr>
        <w:t>възможност за проверка на разбиране</w:t>
      </w:r>
      <w:r w:rsidRPr="00447456">
        <w:rPr>
          <w:rFonts w:ascii="Times New Roman" w:hAnsi="Times New Roman" w:cs="Times New Roman"/>
        </w:rPr>
        <w:t xml:space="preserve">, </w:t>
      </w:r>
      <w:r w:rsidRPr="00447456">
        <w:rPr>
          <w:rFonts w:ascii="Times New Roman" w:hAnsi="Times New Roman" w:cs="Times New Roman"/>
          <w:b/>
          <w:bCs/>
        </w:rPr>
        <w:t>визуализация</w:t>
      </w:r>
      <w:r w:rsidRPr="00447456">
        <w:rPr>
          <w:rFonts w:ascii="Times New Roman" w:hAnsi="Times New Roman" w:cs="Times New Roman"/>
        </w:rPr>
        <w:t xml:space="preserve">, </w:t>
      </w:r>
      <w:r w:rsidRPr="00447456">
        <w:rPr>
          <w:rFonts w:ascii="Times New Roman" w:hAnsi="Times New Roman" w:cs="Times New Roman"/>
          <w:b/>
          <w:bCs/>
        </w:rPr>
        <w:t>подкрепа (бот, обратна връзка)</w:t>
      </w:r>
      <w:r w:rsidRPr="00447456">
        <w:rPr>
          <w:rFonts w:ascii="Times New Roman" w:hAnsi="Times New Roman" w:cs="Times New Roman"/>
        </w:rPr>
        <w:t>.</w:t>
      </w:r>
    </w:p>
    <w:p w14:paraId="0DE8F300" w14:textId="77777777" w:rsidR="00CE7E50" w:rsidRPr="00CB596A" w:rsidRDefault="00CE7E50" w:rsidP="00CE7E50">
      <w:pPr>
        <w:rPr>
          <w:rFonts w:ascii="Times New Roman" w:hAnsi="Times New Roman" w:cs="Times New Roman"/>
        </w:rPr>
      </w:pPr>
    </w:p>
    <w:p w14:paraId="3CBEF708" w14:textId="77777777" w:rsidR="00CE7E50" w:rsidRPr="00374FCC" w:rsidRDefault="00CE7E50" w:rsidP="00CE7E50">
      <w:pPr>
        <w:rPr>
          <w:rFonts w:ascii="Times New Roman" w:hAnsi="Times New Roman" w:cs="Times New Roman"/>
          <w:b/>
          <w:bCs/>
        </w:rPr>
      </w:pPr>
      <w:r w:rsidRPr="00374FCC">
        <w:rPr>
          <w:rFonts w:ascii="Times New Roman" w:hAnsi="Times New Roman" w:cs="Times New Roman"/>
          <w:b/>
          <w:bCs/>
        </w:rPr>
        <w:t>КАКВИ СА ИЗИСКВАНИЯТА НА УЧЕНИЦИТЕ КЪМ ОБРАЗОВАТЕЛНИЯ РЕСУРС СПОРЕД АНКЕТАТА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63"/>
        <w:gridCol w:w="5278"/>
      </w:tblGrid>
      <w:tr w:rsidR="00CE7E50" w:rsidRPr="00447456" w14:paraId="4C6F06A8" w14:textId="77777777" w:rsidTr="000A618B">
        <w:trPr>
          <w:tblHeader/>
          <w:tblCellSpacing w:w="15" w:type="dxa"/>
        </w:trPr>
        <w:tc>
          <w:tcPr>
            <w:tcW w:w="2218" w:type="dxa"/>
            <w:vAlign w:val="center"/>
            <w:hideMark/>
          </w:tcPr>
          <w:p w14:paraId="0517B1F2" w14:textId="77777777" w:rsidR="00CE7E50" w:rsidRPr="00447456" w:rsidRDefault="00CE7E50" w:rsidP="000A618B">
            <w:pPr>
              <w:rPr>
                <w:rFonts w:ascii="Times New Roman" w:hAnsi="Times New Roman" w:cs="Times New Roman"/>
                <w:b/>
                <w:bCs/>
              </w:rPr>
            </w:pPr>
            <w:r w:rsidRPr="00447456">
              <w:rPr>
                <w:rFonts w:ascii="Times New Roman" w:hAnsi="Times New Roman" w:cs="Times New Roman"/>
                <w:b/>
                <w:bCs/>
              </w:rPr>
              <w:t>Изискване</w:t>
            </w:r>
          </w:p>
        </w:tc>
        <w:tc>
          <w:tcPr>
            <w:tcW w:w="5233" w:type="dxa"/>
            <w:vAlign w:val="center"/>
            <w:hideMark/>
          </w:tcPr>
          <w:p w14:paraId="791241B0" w14:textId="77777777" w:rsidR="00CE7E50" w:rsidRPr="00447456" w:rsidRDefault="00CE7E50" w:rsidP="000A618B">
            <w:pPr>
              <w:rPr>
                <w:rFonts w:ascii="Times New Roman" w:hAnsi="Times New Roman" w:cs="Times New Roman"/>
                <w:b/>
                <w:bCs/>
              </w:rPr>
            </w:pPr>
            <w:r w:rsidRPr="00447456">
              <w:rPr>
                <w:rFonts w:ascii="Times New Roman" w:hAnsi="Times New Roman" w:cs="Times New Roman"/>
                <w:b/>
                <w:bCs/>
              </w:rPr>
              <w:t>Характеристики на препоръчания ресурс</w:t>
            </w:r>
          </w:p>
        </w:tc>
      </w:tr>
      <w:tr w:rsidR="00CE7E50" w:rsidRPr="00447456" w14:paraId="5E30EAD6" w14:textId="77777777" w:rsidTr="000A618B">
        <w:trPr>
          <w:tblCellSpacing w:w="15" w:type="dxa"/>
        </w:trPr>
        <w:tc>
          <w:tcPr>
            <w:tcW w:w="2218" w:type="dxa"/>
            <w:vAlign w:val="center"/>
            <w:hideMark/>
          </w:tcPr>
          <w:p w14:paraId="5A5F2F79" w14:textId="77777777" w:rsidR="00CE7E50" w:rsidRPr="00447456" w:rsidRDefault="00CE7E50" w:rsidP="000A618B">
            <w:pPr>
              <w:rPr>
                <w:rFonts w:ascii="Times New Roman" w:hAnsi="Times New Roman" w:cs="Times New Roman"/>
                <w:b/>
                <w:bCs/>
              </w:rPr>
            </w:pPr>
            <w:r w:rsidRPr="00447456">
              <w:rPr>
                <w:rFonts w:ascii="Times New Roman" w:hAnsi="Times New Roman" w:cs="Times New Roman"/>
                <w:b/>
                <w:bCs/>
              </w:rPr>
              <w:t>Разбираемост</w:t>
            </w:r>
          </w:p>
        </w:tc>
        <w:tc>
          <w:tcPr>
            <w:tcW w:w="5233" w:type="dxa"/>
            <w:vAlign w:val="center"/>
            <w:hideMark/>
          </w:tcPr>
          <w:p w14:paraId="10AD2A00" w14:textId="77777777" w:rsidR="00CE7E50" w:rsidRPr="00447456" w:rsidRDefault="00CE7E50" w:rsidP="000A618B">
            <w:pPr>
              <w:rPr>
                <w:rFonts w:ascii="Times New Roman" w:hAnsi="Times New Roman" w:cs="Times New Roman"/>
              </w:rPr>
            </w:pPr>
            <w:r w:rsidRPr="00447456">
              <w:rPr>
                <w:rFonts w:ascii="Times New Roman" w:hAnsi="Times New Roman" w:cs="Times New Roman"/>
              </w:rPr>
              <w:t>Ясни, кратки инструкции и примери.</w:t>
            </w:r>
          </w:p>
        </w:tc>
      </w:tr>
      <w:tr w:rsidR="00CE7E50" w:rsidRPr="00447456" w14:paraId="2422DA31" w14:textId="77777777" w:rsidTr="000A618B">
        <w:trPr>
          <w:tblCellSpacing w:w="15" w:type="dxa"/>
        </w:trPr>
        <w:tc>
          <w:tcPr>
            <w:tcW w:w="2218" w:type="dxa"/>
            <w:vAlign w:val="center"/>
            <w:hideMark/>
          </w:tcPr>
          <w:p w14:paraId="15ADED5C" w14:textId="77777777" w:rsidR="00CE7E50" w:rsidRPr="00447456" w:rsidRDefault="00CE7E50" w:rsidP="000A618B">
            <w:pPr>
              <w:rPr>
                <w:rFonts w:ascii="Times New Roman" w:hAnsi="Times New Roman" w:cs="Times New Roman"/>
                <w:b/>
                <w:bCs/>
              </w:rPr>
            </w:pPr>
            <w:r w:rsidRPr="00447456">
              <w:rPr>
                <w:rFonts w:ascii="Times New Roman" w:hAnsi="Times New Roman" w:cs="Times New Roman"/>
                <w:b/>
                <w:bCs/>
              </w:rPr>
              <w:t>Интерактивност</w:t>
            </w:r>
          </w:p>
        </w:tc>
        <w:tc>
          <w:tcPr>
            <w:tcW w:w="5233" w:type="dxa"/>
            <w:vAlign w:val="center"/>
            <w:hideMark/>
          </w:tcPr>
          <w:p w14:paraId="4C779F30" w14:textId="77777777" w:rsidR="00CE7E50" w:rsidRPr="00447456" w:rsidRDefault="00CE7E50" w:rsidP="000A618B">
            <w:pPr>
              <w:rPr>
                <w:rFonts w:ascii="Times New Roman" w:hAnsi="Times New Roman" w:cs="Times New Roman"/>
              </w:rPr>
            </w:pPr>
            <w:r w:rsidRPr="00447456">
              <w:rPr>
                <w:rFonts w:ascii="Times New Roman" w:hAnsi="Times New Roman" w:cs="Times New Roman"/>
              </w:rPr>
              <w:t>Вградени игри, тестове, елементи с обратна връзка.</w:t>
            </w:r>
          </w:p>
        </w:tc>
      </w:tr>
      <w:tr w:rsidR="00CE7E50" w:rsidRPr="00447456" w14:paraId="20ED8B3B" w14:textId="77777777" w:rsidTr="000A618B">
        <w:trPr>
          <w:tblCellSpacing w:w="15" w:type="dxa"/>
        </w:trPr>
        <w:tc>
          <w:tcPr>
            <w:tcW w:w="2218" w:type="dxa"/>
            <w:vAlign w:val="center"/>
            <w:hideMark/>
          </w:tcPr>
          <w:p w14:paraId="681956E6" w14:textId="77777777" w:rsidR="00CE7E50" w:rsidRPr="00447456" w:rsidRDefault="00CE7E50" w:rsidP="000A618B">
            <w:pPr>
              <w:rPr>
                <w:rFonts w:ascii="Times New Roman" w:hAnsi="Times New Roman" w:cs="Times New Roman"/>
                <w:b/>
                <w:bCs/>
              </w:rPr>
            </w:pPr>
            <w:r w:rsidRPr="00447456">
              <w:rPr>
                <w:rFonts w:ascii="Times New Roman" w:hAnsi="Times New Roman" w:cs="Times New Roman"/>
                <w:b/>
                <w:bCs/>
              </w:rPr>
              <w:t>Мултимодалност</w:t>
            </w:r>
          </w:p>
        </w:tc>
        <w:tc>
          <w:tcPr>
            <w:tcW w:w="5233" w:type="dxa"/>
            <w:vAlign w:val="center"/>
            <w:hideMark/>
          </w:tcPr>
          <w:p w14:paraId="2F27B23D" w14:textId="77777777" w:rsidR="00CE7E50" w:rsidRPr="00447456" w:rsidRDefault="00CE7E50" w:rsidP="000A618B">
            <w:pPr>
              <w:rPr>
                <w:rFonts w:ascii="Times New Roman" w:hAnsi="Times New Roman" w:cs="Times New Roman"/>
              </w:rPr>
            </w:pPr>
            <w:r w:rsidRPr="00447456">
              <w:rPr>
                <w:rFonts w:ascii="Times New Roman" w:hAnsi="Times New Roman" w:cs="Times New Roman"/>
              </w:rPr>
              <w:t>Комбинация от видео, графика, текст и аудио.</w:t>
            </w:r>
          </w:p>
        </w:tc>
      </w:tr>
      <w:tr w:rsidR="00CE7E50" w:rsidRPr="00447456" w14:paraId="2B9935BD" w14:textId="77777777" w:rsidTr="000A618B">
        <w:trPr>
          <w:tblCellSpacing w:w="15" w:type="dxa"/>
        </w:trPr>
        <w:tc>
          <w:tcPr>
            <w:tcW w:w="2218" w:type="dxa"/>
            <w:vAlign w:val="center"/>
            <w:hideMark/>
          </w:tcPr>
          <w:p w14:paraId="54030B55" w14:textId="77777777" w:rsidR="00CE7E50" w:rsidRPr="00447456" w:rsidRDefault="00CE7E50" w:rsidP="000A618B">
            <w:pPr>
              <w:rPr>
                <w:rFonts w:ascii="Times New Roman" w:hAnsi="Times New Roman" w:cs="Times New Roman"/>
                <w:b/>
                <w:bCs/>
              </w:rPr>
            </w:pPr>
            <w:r w:rsidRPr="00447456">
              <w:rPr>
                <w:rFonts w:ascii="Times New Roman" w:hAnsi="Times New Roman" w:cs="Times New Roman"/>
                <w:b/>
                <w:bCs/>
              </w:rPr>
              <w:t>Персонализация</w:t>
            </w:r>
          </w:p>
        </w:tc>
        <w:tc>
          <w:tcPr>
            <w:tcW w:w="5233" w:type="dxa"/>
            <w:vAlign w:val="center"/>
            <w:hideMark/>
          </w:tcPr>
          <w:p w14:paraId="13D69EDD" w14:textId="77777777" w:rsidR="00CE7E50" w:rsidRPr="00447456" w:rsidRDefault="00CE7E50" w:rsidP="000A618B">
            <w:pPr>
              <w:rPr>
                <w:rFonts w:ascii="Times New Roman" w:hAnsi="Times New Roman" w:cs="Times New Roman"/>
              </w:rPr>
            </w:pPr>
            <w:r w:rsidRPr="00447456">
              <w:rPr>
                <w:rFonts w:ascii="Times New Roman" w:hAnsi="Times New Roman" w:cs="Times New Roman"/>
              </w:rPr>
              <w:t>Възможност за ученикът да избира темпо и форма.</w:t>
            </w:r>
          </w:p>
        </w:tc>
      </w:tr>
      <w:tr w:rsidR="00CE7E50" w:rsidRPr="00447456" w14:paraId="246834F0" w14:textId="77777777" w:rsidTr="000A618B">
        <w:trPr>
          <w:tblCellSpacing w:w="15" w:type="dxa"/>
        </w:trPr>
        <w:tc>
          <w:tcPr>
            <w:tcW w:w="2218" w:type="dxa"/>
            <w:vAlign w:val="center"/>
            <w:hideMark/>
          </w:tcPr>
          <w:p w14:paraId="2FAF6901" w14:textId="77777777" w:rsidR="00CE7E50" w:rsidRPr="00447456" w:rsidRDefault="00CE7E50" w:rsidP="000A618B">
            <w:pPr>
              <w:rPr>
                <w:rFonts w:ascii="Times New Roman" w:hAnsi="Times New Roman" w:cs="Times New Roman"/>
                <w:b/>
                <w:bCs/>
              </w:rPr>
            </w:pPr>
            <w:r w:rsidRPr="00447456">
              <w:rPr>
                <w:rFonts w:ascii="Times New Roman" w:hAnsi="Times New Roman" w:cs="Times New Roman"/>
                <w:b/>
                <w:bCs/>
              </w:rPr>
              <w:t>Подкрепа</w:t>
            </w:r>
          </w:p>
        </w:tc>
        <w:tc>
          <w:tcPr>
            <w:tcW w:w="5233" w:type="dxa"/>
            <w:vAlign w:val="center"/>
            <w:hideMark/>
          </w:tcPr>
          <w:p w14:paraId="775C20EE" w14:textId="77777777" w:rsidR="00CE7E50" w:rsidRPr="00447456" w:rsidRDefault="00CE7E50" w:rsidP="000A618B">
            <w:pPr>
              <w:rPr>
                <w:rFonts w:ascii="Times New Roman" w:hAnsi="Times New Roman" w:cs="Times New Roman"/>
              </w:rPr>
            </w:pPr>
            <w:r w:rsidRPr="00447456">
              <w:rPr>
                <w:rFonts w:ascii="Times New Roman" w:hAnsi="Times New Roman" w:cs="Times New Roman"/>
              </w:rPr>
              <w:t>Чатбот или подсказки; възможност за обратна връзка.</w:t>
            </w:r>
          </w:p>
        </w:tc>
      </w:tr>
      <w:tr w:rsidR="00CE7E50" w:rsidRPr="00447456" w14:paraId="3A7D1002" w14:textId="77777777" w:rsidTr="000A618B">
        <w:trPr>
          <w:tblCellSpacing w:w="15" w:type="dxa"/>
        </w:trPr>
        <w:tc>
          <w:tcPr>
            <w:tcW w:w="2218" w:type="dxa"/>
            <w:vAlign w:val="center"/>
            <w:hideMark/>
          </w:tcPr>
          <w:p w14:paraId="4CC39302" w14:textId="77777777" w:rsidR="00CE7E50" w:rsidRPr="00447456" w:rsidRDefault="00CE7E50" w:rsidP="000A618B">
            <w:pPr>
              <w:rPr>
                <w:rFonts w:ascii="Times New Roman" w:hAnsi="Times New Roman" w:cs="Times New Roman"/>
                <w:b/>
                <w:bCs/>
              </w:rPr>
            </w:pPr>
            <w:r w:rsidRPr="00447456">
              <w:rPr>
                <w:rFonts w:ascii="Times New Roman" w:hAnsi="Times New Roman" w:cs="Times New Roman"/>
                <w:b/>
                <w:bCs/>
              </w:rPr>
              <w:t>Мотивация</w:t>
            </w:r>
          </w:p>
        </w:tc>
        <w:tc>
          <w:tcPr>
            <w:tcW w:w="5233" w:type="dxa"/>
            <w:vAlign w:val="center"/>
            <w:hideMark/>
          </w:tcPr>
          <w:p w14:paraId="05EB99EF" w14:textId="77777777" w:rsidR="00CE7E50" w:rsidRPr="00447456" w:rsidRDefault="00CE7E50" w:rsidP="000A618B">
            <w:pPr>
              <w:rPr>
                <w:rFonts w:ascii="Times New Roman" w:hAnsi="Times New Roman" w:cs="Times New Roman"/>
              </w:rPr>
            </w:pPr>
            <w:r w:rsidRPr="00447456">
              <w:rPr>
                <w:rFonts w:ascii="Times New Roman" w:hAnsi="Times New Roman" w:cs="Times New Roman"/>
              </w:rPr>
              <w:t>Визуален напредък, награди, похвала, включване на ученик.</w:t>
            </w:r>
          </w:p>
        </w:tc>
      </w:tr>
      <w:tr w:rsidR="00CE7E50" w:rsidRPr="00447456" w14:paraId="13E3090A" w14:textId="77777777" w:rsidTr="000A618B">
        <w:trPr>
          <w:tblCellSpacing w:w="15" w:type="dxa"/>
        </w:trPr>
        <w:tc>
          <w:tcPr>
            <w:tcW w:w="2218" w:type="dxa"/>
            <w:vAlign w:val="center"/>
            <w:hideMark/>
          </w:tcPr>
          <w:p w14:paraId="6ADC00AE" w14:textId="77777777" w:rsidR="00CE7E50" w:rsidRPr="00447456" w:rsidRDefault="00CE7E50" w:rsidP="000A618B">
            <w:pPr>
              <w:rPr>
                <w:rFonts w:ascii="Times New Roman" w:hAnsi="Times New Roman" w:cs="Times New Roman"/>
                <w:b/>
                <w:bCs/>
              </w:rPr>
            </w:pPr>
            <w:r w:rsidRPr="00447456">
              <w:rPr>
                <w:rFonts w:ascii="Times New Roman" w:hAnsi="Times New Roman" w:cs="Times New Roman"/>
                <w:b/>
                <w:bCs/>
              </w:rPr>
              <w:t>Проект</w:t>
            </w:r>
            <w:r>
              <w:rPr>
                <w:rFonts w:ascii="Times New Roman" w:hAnsi="Times New Roman" w:cs="Times New Roman"/>
                <w:b/>
                <w:bCs/>
              </w:rPr>
              <w:t>на работа</w:t>
            </w:r>
          </w:p>
        </w:tc>
        <w:tc>
          <w:tcPr>
            <w:tcW w:w="5233" w:type="dxa"/>
            <w:vAlign w:val="center"/>
            <w:hideMark/>
          </w:tcPr>
          <w:p w14:paraId="1512F8E4" w14:textId="77777777" w:rsidR="00CE7E50" w:rsidRPr="00447456" w:rsidRDefault="00CE7E50" w:rsidP="000A618B">
            <w:pPr>
              <w:rPr>
                <w:rFonts w:ascii="Times New Roman" w:hAnsi="Times New Roman" w:cs="Times New Roman"/>
              </w:rPr>
            </w:pPr>
            <w:r w:rsidRPr="00447456">
              <w:rPr>
                <w:rFonts w:ascii="Times New Roman" w:hAnsi="Times New Roman" w:cs="Times New Roman"/>
              </w:rPr>
              <w:t>Възможност за групови задачи и проекти.</w:t>
            </w:r>
          </w:p>
        </w:tc>
      </w:tr>
    </w:tbl>
    <w:p w14:paraId="07DE7FAE" w14:textId="77777777" w:rsidR="00CE7E50" w:rsidRDefault="00CE7E50" w:rsidP="00CE7E50">
      <w:pPr>
        <w:rPr>
          <w:rFonts w:ascii="Times New Roman" w:hAnsi="Times New Roman" w:cs="Times New Roman"/>
        </w:rPr>
      </w:pPr>
    </w:p>
    <w:p w14:paraId="7DD4EEC7" w14:textId="77777777" w:rsidR="00CE7E50" w:rsidRPr="00374FCC" w:rsidRDefault="00CE7E50" w:rsidP="00CE7E50">
      <w:pPr>
        <w:rPr>
          <w:rFonts w:ascii="Times New Roman" w:hAnsi="Times New Roman" w:cs="Times New Roman"/>
          <w:b/>
          <w:bCs/>
        </w:rPr>
      </w:pPr>
      <w:r w:rsidRPr="00374FCC">
        <w:rPr>
          <w:rFonts w:ascii="Times New Roman" w:hAnsi="Times New Roman" w:cs="Times New Roman"/>
          <w:b/>
          <w:bCs/>
        </w:rPr>
        <w:t xml:space="preserve">КАК НА ПРАКТИКА ОПИСВАТ ПРЕДСТАВАТА СИ ПРИ ЗАДАДЕН ГРУПОВ ПРОЕКТ: </w:t>
      </w:r>
      <w:r w:rsidRPr="00374FCC">
        <w:rPr>
          <w:rFonts w:ascii="Times New Roman" w:hAnsi="Times New Roman" w:cs="Times New Roman"/>
        </w:rPr>
        <w:t>„АКО АЗ СЪЗДАВАХ ДИГИТАЛЕН РЕСУРС БИХ ГО ПРОЕКТИРАЛ ...“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42"/>
        <w:gridCol w:w="1563"/>
        <w:gridCol w:w="1852"/>
        <w:gridCol w:w="2838"/>
        <w:gridCol w:w="2637"/>
      </w:tblGrid>
      <w:tr w:rsidR="00CE7E50" w:rsidRPr="00C41F49" w14:paraId="5DFDE3E0" w14:textId="77777777" w:rsidTr="000A618B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6CD94DD0" w14:textId="77777777" w:rsidR="00CE7E50" w:rsidRPr="00C41F49" w:rsidRDefault="00CE7E50" w:rsidP="000A618B">
            <w:pPr>
              <w:rPr>
                <w:rFonts w:ascii="Times New Roman" w:hAnsi="Times New Roman" w:cs="Times New Roman"/>
                <w:b/>
                <w:bCs/>
              </w:rPr>
            </w:pPr>
            <w:r w:rsidRPr="00C41F49">
              <w:rPr>
                <w:rFonts w:ascii="Times New Roman" w:hAnsi="Times New Roman" w:cs="Times New Roman"/>
                <w:b/>
                <w:bCs/>
              </w:rPr>
              <w:t>Група</w:t>
            </w:r>
          </w:p>
        </w:tc>
        <w:tc>
          <w:tcPr>
            <w:tcW w:w="0" w:type="auto"/>
            <w:vAlign w:val="center"/>
            <w:hideMark/>
          </w:tcPr>
          <w:p w14:paraId="678B18C6" w14:textId="77777777" w:rsidR="00CE7E50" w:rsidRPr="00C41F49" w:rsidRDefault="00CE7E50" w:rsidP="000A618B">
            <w:pPr>
              <w:rPr>
                <w:rFonts w:ascii="Times New Roman" w:hAnsi="Times New Roman" w:cs="Times New Roman"/>
                <w:b/>
                <w:bCs/>
              </w:rPr>
            </w:pPr>
            <w:r w:rsidRPr="00C41F49">
              <w:rPr>
                <w:rFonts w:ascii="Times New Roman" w:hAnsi="Times New Roman" w:cs="Times New Roman"/>
                <w:b/>
                <w:bCs/>
              </w:rPr>
              <w:t>Име на ресурса</w:t>
            </w:r>
          </w:p>
        </w:tc>
        <w:tc>
          <w:tcPr>
            <w:tcW w:w="0" w:type="auto"/>
            <w:vAlign w:val="center"/>
            <w:hideMark/>
          </w:tcPr>
          <w:p w14:paraId="5E4259A4" w14:textId="77777777" w:rsidR="00CE7E50" w:rsidRPr="00C41F49" w:rsidRDefault="00CE7E50" w:rsidP="000A618B">
            <w:pPr>
              <w:rPr>
                <w:rFonts w:ascii="Times New Roman" w:hAnsi="Times New Roman" w:cs="Times New Roman"/>
                <w:b/>
                <w:bCs/>
              </w:rPr>
            </w:pPr>
            <w:r w:rsidRPr="00C41F49">
              <w:rPr>
                <w:rFonts w:ascii="Times New Roman" w:hAnsi="Times New Roman" w:cs="Times New Roman"/>
                <w:b/>
                <w:bCs/>
              </w:rPr>
              <w:t>Основна цел</w:t>
            </w:r>
          </w:p>
        </w:tc>
        <w:tc>
          <w:tcPr>
            <w:tcW w:w="0" w:type="auto"/>
            <w:vAlign w:val="center"/>
            <w:hideMark/>
          </w:tcPr>
          <w:p w14:paraId="3275D021" w14:textId="77777777" w:rsidR="00CE7E50" w:rsidRPr="00C41F49" w:rsidRDefault="00CE7E50" w:rsidP="000A618B">
            <w:pPr>
              <w:rPr>
                <w:rFonts w:ascii="Times New Roman" w:hAnsi="Times New Roman" w:cs="Times New Roman"/>
                <w:b/>
                <w:bCs/>
              </w:rPr>
            </w:pPr>
            <w:r w:rsidRPr="00C41F49">
              <w:rPr>
                <w:rFonts w:ascii="Times New Roman" w:hAnsi="Times New Roman" w:cs="Times New Roman"/>
                <w:b/>
                <w:bCs/>
              </w:rPr>
              <w:t>Тип съдържание</w:t>
            </w:r>
          </w:p>
        </w:tc>
        <w:tc>
          <w:tcPr>
            <w:tcW w:w="0" w:type="auto"/>
            <w:vAlign w:val="center"/>
            <w:hideMark/>
          </w:tcPr>
          <w:p w14:paraId="6CBE5CE0" w14:textId="77777777" w:rsidR="00CE7E50" w:rsidRPr="00C41F49" w:rsidRDefault="00CE7E50" w:rsidP="000A618B">
            <w:pPr>
              <w:rPr>
                <w:rFonts w:ascii="Times New Roman" w:hAnsi="Times New Roman" w:cs="Times New Roman"/>
                <w:b/>
                <w:bCs/>
              </w:rPr>
            </w:pPr>
            <w:r w:rsidRPr="00C41F49">
              <w:rPr>
                <w:rFonts w:ascii="Times New Roman" w:hAnsi="Times New Roman" w:cs="Times New Roman"/>
                <w:b/>
                <w:bCs/>
              </w:rPr>
              <w:t>Как допринася за дигитално благополучие</w:t>
            </w:r>
          </w:p>
        </w:tc>
      </w:tr>
      <w:tr w:rsidR="00CE7E50" w:rsidRPr="00C41F49" w14:paraId="719EA103" w14:textId="77777777" w:rsidTr="000A618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01BF4CB" w14:textId="77777777" w:rsidR="00CE7E50" w:rsidRPr="00C41F49" w:rsidRDefault="00CE7E50" w:rsidP="000A618B">
            <w:pPr>
              <w:rPr>
                <w:rFonts w:ascii="Times New Roman" w:hAnsi="Times New Roman" w:cs="Times New Roman"/>
              </w:rPr>
            </w:pPr>
            <w:r w:rsidRPr="00C41F49">
              <w:rPr>
                <w:rFonts w:ascii="Times New Roman" w:hAnsi="Times New Roman" w:cs="Times New Roman"/>
                <w:b/>
                <w:bCs/>
              </w:rPr>
              <w:t>А</w:t>
            </w:r>
          </w:p>
        </w:tc>
        <w:tc>
          <w:tcPr>
            <w:tcW w:w="0" w:type="auto"/>
            <w:vAlign w:val="center"/>
            <w:hideMark/>
          </w:tcPr>
          <w:p w14:paraId="7B8B0994" w14:textId="77777777" w:rsidR="00CE7E50" w:rsidRPr="00C41F49" w:rsidRDefault="00CE7E50" w:rsidP="000A618B">
            <w:pPr>
              <w:rPr>
                <w:rFonts w:ascii="Times New Roman" w:hAnsi="Times New Roman" w:cs="Times New Roman"/>
              </w:rPr>
            </w:pPr>
            <w:r w:rsidRPr="00C41F49">
              <w:rPr>
                <w:rFonts w:ascii="Times New Roman" w:hAnsi="Times New Roman" w:cs="Times New Roman"/>
                <w:i/>
                <w:iCs/>
              </w:rPr>
              <w:t>Знаеш си</w:t>
            </w:r>
          </w:p>
        </w:tc>
        <w:tc>
          <w:tcPr>
            <w:tcW w:w="0" w:type="auto"/>
            <w:vAlign w:val="center"/>
            <w:hideMark/>
          </w:tcPr>
          <w:p w14:paraId="1FFB5A18" w14:textId="77777777" w:rsidR="00CE7E50" w:rsidRPr="00C41F49" w:rsidRDefault="00CE7E50" w:rsidP="000A618B">
            <w:pPr>
              <w:rPr>
                <w:rFonts w:ascii="Times New Roman" w:hAnsi="Times New Roman" w:cs="Times New Roman"/>
              </w:rPr>
            </w:pPr>
            <w:r w:rsidRPr="00C41F49">
              <w:rPr>
                <w:rFonts w:ascii="Times New Roman" w:hAnsi="Times New Roman" w:cs="Times New Roman"/>
              </w:rPr>
              <w:t>Иновативни начини за учене</w:t>
            </w:r>
          </w:p>
        </w:tc>
        <w:tc>
          <w:tcPr>
            <w:tcW w:w="0" w:type="auto"/>
            <w:vAlign w:val="center"/>
            <w:hideMark/>
          </w:tcPr>
          <w:p w14:paraId="08BC10C8" w14:textId="77777777" w:rsidR="00CE7E50" w:rsidRPr="00C41F49" w:rsidRDefault="00CE7E50" w:rsidP="000A618B">
            <w:pPr>
              <w:rPr>
                <w:rFonts w:ascii="Times New Roman" w:hAnsi="Times New Roman" w:cs="Times New Roman"/>
              </w:rPr>
            </w:pPr>
            <w:r w:rsidRPr="00C41F49">
              <w:rPr>
                <w:rFonts w:ascii="Times New Roman" w:hAnsi="Times New Roman" w:cs="Times New Roman"/>
              </w:rPr>
              <w:t>Видео, анимации, интерактивни истории, игри с точки</w:t>
            </w:r>
          </w:p>
        </w:tc>
        <w:tc>
          <w:tcPr>
            <w:tcW w:w="0" w:type="auto"/>
            <w:vAlign w:val="center"/>
            <w:hideMark/>
          </w:tcPr>
          <w:p w14:paraId="31DC75C4" w14:textId="77777777" w:rsidR="00CE7E50" w:rsidRPr="00C41F49" w:rsidRDefault="00CE7E50" w:rsidP="000A618B">
            <w:pPr>
              <w:rPr>
                <w:rFonts w:ascii="Times New Roman" w:hAnsi="Times New Roman" w:cs="Times New Roman"/>
              </w:rPr>
            </w:pPr>
            <w:r w:rsidRPr="00C41F49">
              <w:rPr>
                <w:rFonts w:ascii="Times New Roman" w:hAnsi="Times New Roman" w:cs="Times New Roman"/>
              </w:rPr>
              <w:t>Поддържа интереса, намалява скуката, адаптира се към ученика</w:t>
            </w:r>
          </w:p>
        </w:tc>
      </w:tr>
      <w:tr w:rsidR="00CE7E50" w:rsidRPr="00C41F49" w14:paraId="156CBFF0" w14:textId="77777777" w:rsidTr="000A618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D93F4DC" w14:textId="77777777" w:rsidR="00CE7E50" w:rsidRPr="00C41F49" w:rsidRDefault="00CE7E50" w:rsidP="000A618B">
            <w:pPr>
              <w:rPr>
                <w:rFonts w:ascii="Times New Roman" w:hAnsi="Times New Roman" w:cs="Times New Roman"/>
              </w:rPr>
            </w:pPr>
            <w:r w:rsidRPr="00C41F49">
              <w:rPr>
                <w:rFonts w:ascii="Times New Roman" w:hAnsi="Times New Roman" w:cs="Times New Roman"/>
                <w:b/>
                <w:bCs/>
              </w:rPr>
              <w:t>B</w:t>
            </w:r>
          </w:p>
        </w:tc>
        <w:tc>
          <w:tcPr>
            <w:tcW w:w="0" w:type="auto"/>
            <w:vAlign w:val="center"/>
            <w:hideMark/>
          </w:tcPr>
          <w:p w14:paraId="60259707" w14:textId="77777777" w:rsidR="00CE7E50" w:rsidRPr="00C41F49" w:rsidRDefault="00CE7E50" w:rsidP="000A618B">
            <w:pPr>
              <w:rPr>
                <w:rFonts w:ascii="Times New Roman" w:hAnsi="Times New Roman" w:cs="Times New Roman"/>
              </w:rPr>
            </w:pPr>
            <w:r w:rsidRPr="00C41F49">
              <w:rPr>
                <w:rFonts w:ascii="Times New Roman" w:hAnsi="Times New Roman" w:cs="Times New Roman"/>
                <w:i/>
                <w:iCs/>
              </w:rPr>
              <w:t>Ловецът на знанието</w:t>
            </w:r>
          </w:p>
        </w:tc>
        <w:tc>
          <w:tcPr>
            <w:tcW w:w="0" w:type="auto"/>
            <w:vAlign w:val="center"/>
            <w:hideMark/>
          </w:tcPr>
          <w:p w14:paraId="1D1FD22B" w14:textId="77777777" w:rsidR="00CE7E50" w:rsidRPr="00C41F49" w:rsidRDefault="00CE7E50" w:rsidP="000A618B">
            <w:pPr>
              <w:rPr>
                <w:rFonts w:ascii="Times New Roman" w:hAnsi="Times New Roman" w:cs="Times New Roman"/>
              </w:rPr>
            </w:pPr>
            <w:r w:rsidRPr="00C41F49">
              <w:rPr>
                <w:rFonts w:ascii="Times New Roman" w:hAnsi="Times New Roman" w:cs="Times New Roman"/>
              </w:rPr>
              <w:t>Подготовка за тестове</w:t>
            </w:r>
          </w:p>
        </w:tc>
        <w:tc>
          <w:tcPr>
            <w:tcW w:w="0" w:type="auto"/>
            <w:vAlign w:val="center"/>
            <w:hideMark/>
          </w:tcPr>
          <w:p w14:paraId="68CE814D" w14:textId="77777777" w:rsidR="00CE7E50" w:rsidRPr="00C41F49" w:rsidRDefault="00CE7E50" w:rsidP="000A618B">
            <w:pPr>
              <w:rPr>
                <w:rFonts w:ascii="Times New Roman" w:hAnsi="Times New Roman" w:cs="Times New Roman"/>
              </w:rPr>
            </w:pPr>
            <w:r w:rsidRPr="00C41F49">
              <w:rPr>
                <w:rFonts w:ascii="Times New Roman" w:hAnsi="Times New Roman" w:cs="Times New Roman"/>
              </w:rPr>
              <w:t>Игра с точки, интерактивни истории, видео, викторини</w:t>
            </w:r>
          </w:p>
        </w:tc>
        <w:tc>
          <w:tcPr>
            <w:tcW w:w="0" w:type="auto"/>
            <w:vAlign w:val="center"/>
            <w:hideMark/>
          </w:tcPr>
          <w:p w14:paraId="55436454" w14:textId="77777777" w:rsidR="00CE7E50" w:rsidRPr="00C41F49" w:rsidRDefault="00CE7E50" w:rsidP="000A618B">
            <w:pPr>
              <w:rPr>
                <w:rFonts w:ascii="Times New Roman" w:hAnsi="Times New Roman" w:cs="Times New Roman"/>
              </w:rPr>
            </w:pPr>
            <w:r w:rsidRPr="00C41F49">
              <w:rPr>
                <w:rFonts w:ascii="Times New Roman" w:hAnsi="Times New Roman" w:cs="Times New Roman"/>
              </w:rPr>
              <w:t>Учиш по-лесно, без излишно напрежение, насърчава увереността</w:t>
            </w:r>
          </w:p>
        </w:tc>
      </w:tr>
      <w:tr w:rsidR="00CE7E50" w:rsidRPr="00C41F49" w14:paraId="4C7ADC05" w14:textId="77777777" w:rsidTr="000A618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80C105D" w14:textId="77777777" w:rsidR="00CE7E50" w:rsidRPr="00C41F49" w:rsidRDefault="00CE7E50" w:rsidP="000A618B">
            <w:pPr>
              <w:rPr>
                <w:rFonts w:ascii="Times New Roman" w:hAnsi="Times New Roman" w:cs="Times New Roman"/>
              </w:rPr>
            </w:pPr>
            <w:r w:rsidRPr="00C41F49">
              <w:rPr>
                <w:rFonts w:ascii="Times New Roman" w:hAnsi="Times New Roman" w:cs="Times New Roman"/>
                <w:b/>
                <w:bCs/>
              </w:rPr>
              <w:t>C</w:t>
            </w:r>
          </w:p>
        </w:tc>
        <w:tc>
          <w:tcPr>
            <w:tcW w:w="0" w:type="auto"/>
            <w:vAlign w:val="center"/>
            <w:hideMark/>
          </w:tcPr>
          <w:p w14:paraId="51DC7FC6" w14:textId="77777777" w:rsidR="00CE7E50" w:rsidRPr="00C41F49" w:rsidRDefault="00CE7E50" w:rsidP="000A618B">
            <w:pPr>
              <w:rPr>
                <w:rFonts w:ascii="Times New Roman" w:hAnsi="Times New Roman" w:cs="Times New Roman"/>
              </w:rPr>
            </w:pPr>
            <w:r w:rsidRPr="00C41F49">
              <w:rPr>
                <w:rFonts w:ascii="Times New Roman" w:hAnsi="Times New Roman" w:cs="Times New Roman"/>
                <w:i/>
                <w:iCs/>
              </w:rPr>
              <w:t>Креатори</w:t>
            </w:r>
          </w:p>
        </w:tc>
        <w:tc>
          <w:tcPr>
            <w:tcW w:w="0" w:type="auto"/>
            <w:vAlign w:val="center"/>
            <w:hideMark/>
          </w:tcPr>
          <w:p w14:paraId="131EAD6B" w14:textId="77777777" w:rsidR="00CE7E50" w:rsidRPr="00C41F49" w:rsidRDefault="00CE7E50" w:rsidP="000A618B">
            <w:pPr>
              <w:rPr>
                <w:rFonts w:ascii="Times New Roman" w:hAnsi="Times New Roman" w:cs="Times New Roman"/>
              </w:rPr>
            </w:pPr>
            <w:r w:rsidRPr="00C41F49">
              <w:rPr>
                <w:rFonts w:ascii="Times New Roman" w:hAnsi="Times New Roman" w:cs="Times New Roman"/>
              </w:rPr>
              <w:t>Развитие на творчески умения</w:t>
            </w:r>
          </w:p>
        </w:tc>
        <w:tc>
          <w:tcPr>
            <w:tcW w:w="0" w:type="auto"/>
            <w:vAlign w:val="center"/>
            <w:hideMark/>
          </w:tcPr>
          <w:p w14:paraId="1AEF9739" w14:textId="77777777" w:rsidR="00CE7E50" w:rsidRPr="00C41F49" w:rsidRDefault="00CE7E50" w:rsidP="000A618B">
            <w:pPr>
              <w:rPr>
                <w:rFonts w:ascii="Times New Roman" w:hAnsi="Times New Roman" w:cs="Times New Roman"/>
              </w:rPr>
            </w:pPr>
            <w:r w:rsidRPr="00C41F49">
              <w:rPr>
                <w:rFonts w:ascii="Times New Roman" w:hAnsi="Times New Roman" w:cs="Times New Roman"/>
              </w:rPr>
              <w:t>Задачи с обратна връзка, викторини, споделяне на идеи, визуални елементи</w:t>
            </w:r>
          </w:p>
        </w:tc>
        <w:tc>
          <w:tcPr>
            <w:tcW w:w="0" w:type="auto"/>
            <w:vAlign w:val="center"/>
            <w:hideMark/>
          </w:tcPr>
          <w:p w14:paraId="748925C5" w14:textId="77777777" w:rsidR="00CE7E50" w:rsidRPr="00C41F49" w:rsidRDefault="00CE7E50" w:rsidP="000A618B">
            <w:pPr>
              <w:rPr>
                <w:rFonts w:ascii="Times New Roman" w:hAnsi="Times New Roman" w:cs="Times New Roman"/>
              </w:rPr>
            </w:pPr>
            <w:r w:rsidRPr="00C41F49">
              <w:rPr>
                <w:rFonts w:ascii="Times New Roman" w:hAnsi="Times New Roman" w:cs="Times New Roman"/>
              </w:rPr>
              <w:t>Свобода, създаване, неформално учене с връзка с други по интереси</w:t>
            </w:r>
          </w:p>
        </w:tc>
      </w:tr>
      <w:tr w:rsidR="00CE7E50" w:rsidRPr="00C41F49" w14:paraId="298AC028" w14:textId="77777777" w:rsidTr="000A618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057838F" w14:textId="77777777" w:rsidR="00CE7E50" w:rsidRPr="00C41F49" w:rsidRDefault="00CE7E50" w:rsidP="000A618B">
            <w:pPr>
              <w:rPr>
                <w:rFonts w:ascii="Times New Roman" w:hAnsi="Times New Roman" w:cs="Times New Roman"/>
              </w:rPr>
            </w:pPr>
            <w:r w:rsidRPr="00C41F49">
              <w:rPr>
                <w:rFonts w:ascii="Times New Roman" w:hAnsi="Times New Roman" w:cs="Times New Roman"/>
                <w:b/>
                <w:bCs/>
              </w:rPr>
              <w:lastRenderedPageBreak/>
              <w:t>D</w:t>
            </w:r>
          </w:p>
        </w:tc>
        <w:tc>
          <w:tcPr>
            <w:tcW w:w="0" w:type="auto"/>
            <w:vAlign w:val="center"/>
            <w:hideMark/>
          </w:tcPr>
          <w:p w14:paraId="585ED353" w14:textId="77777777" w:rsidR="00CE7E50" w:rsidRPr="00C41F49" w:rsidRDefault="00CE7E50" w:rsidP="000A618B">
            <w:pPr>
              <w:rPr>
                <w:rFonts w:ascii="Times New Roman" w:hAnsi="Times New Roman" w:cs="Times New Roman"/>
              </w:rPr>
            </w:pPr>
            <w:r w:rsidRPr="00C41F49">
              <w:rPr>
                <w:rFonts w:ascii="Times New Roman" w:hAnsi="Times New Roman" w:cs="Times New Roman"/>
                <w:i/>
                <w:iCs/>
              </w:rPr>
              <w:t>EasyLearning</w:t>
            </w:r>
          </w:p>
        </w:tc>
        <w:tc>
          <w:tcPr>
            <w:tcW w:w="0" w:type="auto"/>
            <w:vAlign w:val="center"/>
            <w:hideMark/>
          </w:tcPr>
          <w:p w14:paraId="48DDF0D7" w14:textId="77777777" w:rsidR="00CE7E50" w:rsidRPr="00C41F49" w:rsidRDefault="00CE7E50" w:rsidP="000A618B">
            <w:pPr>
              <w:rPr>
                <w:rFonts w:ascii="Times New Roman" w:hAnsi="Times New Roman" w:cs="Times New Roman"/>
              </w:rPr>
            </w:pPr>
            <w:r w:rsidRPr="00C41F49">
              <w:rPr>
                <w:rFonts w:ascii="Times New Roman" w:hAnsi="Times New Roman" w:cs="Times New Roman"/>
              </w:rPr>
              <w:t>Подготовка за изпит + достъпност и гъвкавост</w:t>
            </w:r>
          </w:p>
        </w:tc>
        <w:tc>
          <w:tcPr>
            <w:tcW w:w="0" w:type="auto"/>
            <w:vAlign w:val="center"/>
            <w:hideMark/>
          </w:tcPr>
          <w:p w14:paraId="056D5235" w14:textId="77777777" w:rsidR="00CE7E50" w:rsidRPr="00C41F49" w:rsidRDefault="00CE7E50" w:rsidP="000A618B">
            <w:pPr>
              <w:rPr>
                <w:rFonts w:ascii="Times New Roman" w:hAnsi="Times New Roman" w:cs="Times New Roman"/>
              </w:rPr>
            </w:pPr>
            <w:r w:rsidRPr="00C41F49">
              <w:rPr>
                <w:rFonts w:ascii="Times New Roman" w:hAnsi="Times New Roman" w:cs="Times New Roman"/>
              </w:rPr>
              <w:t>AI помощник, викторини, кратки тестове, възможност за учене в удобно време, задаване на въпроси</w:t>
            </w:r>
          </w:p>
        </w:tc>
        <w:tc>
          <w:tcPr>
            <w:tcW w:w="0" w:type="auto"/>
            <w:vAlign w:val="center"/>
            <w:hideMark/>
          </w:tcPr>
          <w:p w14:paraId="4DF77686" w14:textId="77777777" w:rsidR="00CE7E50" w:rsidRPr="00C41F49" w:rsidRDefault="00CE7E50" w:rsidP="000A618B">
            <w:pPr>
              <w:rPr>
                <w:rFonts w:ascii="Times New Roman" w:hAnsi="Times New Roman" w:cs="Times New Roman"/>
              </w:rPr>
            </w:pPr>
            <w:r w:rsidRPr="00C41F49">
              <w:rPr>
                <w:rFonts w:ascii="Times New Roman" w:hAnsi="Times New Roman" w:cs="Times New Roman"/>
              </w:rPr>
              <w:t>Персонализация, автономност, усещане за контрол върху процеса</w:t>
            </w:r>
          </w:p>
        </w:tc>
      </w:tr>
    </w:tbl>
    <w:p w14:paraId="4AFA9154" w14:textId="77777777" w:rsidR="00CE7E50" w:rsidRDefault="00CE7E50" w:rsidP="00CE7E50">
      <w:pPr>
        <w:rPr>
          <w:rFonts w:ascii="Times New Roman" w:hAnsi="Times New Roman" w:cs="Times New Roman"/>
          <w:b/>
          <w:bCs/>
        </w:rPr>
      </w:pPr>
    </w:p>
    <w:p w14:paraId="09A61258" w14:textId="77777777" w:rsidR="00CE7E50" w:rsidRPr="00374FCC" w:rsidRDefault="00CE7E50" w:rsidP="00CE7E50">
      <w:pPr>
        <w:rPr>
          <w:rFonts w:ascii="Times New Roman" w:hAnsi="Times New Roman" w:cs="Times New Roman"/>
          <w:b/>
          <w:bCs/>
        </w:rPr>
      </w:pPr>
      <w:r w:rsidRPr="00374FCC">
        <w:rPr>
          <w:rFonts w:ascii="Times New Roman" w:hAnsi="Times New Roman" w:cs="Times New Roman"/>
          <w:b/>
          <w:bCs/>
        </w:rPr>
        <w:t>Какви са общите неща и идеи, които изразяват учениците от фокус-групата</w:t>
      </w:r>
    </w:p>
    <w:p w14:paraId="431A70BE" w14:textId="77777777" w:rsidR="00CE7E50" w:rsidRPr="00C41F49" w:rsidRDefault="00CE7E50" w:rsidP="00CE7E50">
      <w:pPr>
        <w:rPr>
          <w:rFonts w:ascii="Times New Roman" w:hAnsi="Times New Roman" w:cs="Times New Roman"/>
          <w:b/>
          <w:bCs/>
        </w:rPr>
      </w:pPr>
      <w:r w:rsidRPr="00C41F49">
        <w:rPr>
          <w:rFonts w:ascii="Times New Roman" w:hAnsi="Times New Roman" w:cs="Times New Roman"/>
          <w:b/>
          <w:bCs/>
        </w:rPr>
        <w:t>1. Ясно структурирани и адаптивни ресурси</w:t>
      </w:r>
    </w:p>
    <w:p w14:paraId="6863FA65" w14:textId="77777777" w:rsidR="00CE7E50" w:rsidRPr="00C41F49" w:rsidRDefault="00CE7E50" w:rsidP="00CE7E50">
      <w:pPr>
        <w:numPr>
          <w:ilvl w:val="0"/>
          <w:numId w:val="11"/>
        </w:numPr>
        <w:spacing w:line="259" w:lineRule="auto"/>
        <w:rPr>
          <w:rFonts w:ascii="Times New Roman" w:hAnsi="Times New Roman" w:cs="Times New Roman"/>
        </w:rPr>
      </w:pPr>
      <w:r w:rsidRPr="00C41F49">
        <w:rPr>
          <w:rFonts w:ascii="Times New Roman" w:hAnsi="Times New Roman" w:cs="Times New Roman"/>
        </w:rPr>
        <w:t xml:space="preserve">Всички групи залагат на </w:t>
      </w:r>
      <w:r w:rsidRPr="00C41F49">
        <w:rPr>
          <w:rFonts w:ascii="Times New Roman" w:hAnsi="Times New Roman" w:cs="Times New Roman"/>
          <w:b/>
          <w:bCs/>
        </w:rPr>
        <w:t>ясно поднесено съдържание</w:t>
      </w:r>
      <w:r w:rsidRPr="00C41F49">
        <w:rPr>
          <w:rFonts w:ascii="Times New Roman" w:hAnsi="Times New Roman" w:cs="Times New Roman"/>
        </w:rPr>
        <w:t xml:space="preserve"> – с тестове, видеа, обяснения.</w:t>
      </w:r>
    </w:p>
    <w:p w14:paraId="5E89D892" w14:textId="77777777" w:rsidR="00CE7E50" w:rsidRPr="00C41F49" w:rsidRDefault="00CE7E50" w:rsidP="00CE7E50">
      <w:pPr>
        <w:numPr>
          <w:ilvl w:val="0"/>
          <w:numId w:val="11"/>
        </w:numPr>
        <w:spacing w:line="259" w:lineRule="auto"/>
        <w:rPr>
          <w:rFonts w:ascii="Times New Roman" w:hAnsi="Times New Roman" w:cs="Times New Roman"/>
        </w:rPr>
      </w:pPr>
      <w:r w:rsidRPr="00C41F49">
        <w:rPr>
          <w:rFonts w:ascii="Times New Roman" w:hAnsi="Times New Roman" w:cs="Times New Roman"/>
        </w:rPr>
        <w:t xml:space="preserve">Липсва усещане, че сегашните материали са достатъчно </w:t>
      </w:r>
      <w:r w:rsidRPr="00C41F49">
        <w:rPr>
          <w:rFonts w:ascii="Times New Roman" w:hAnsi="Times New Roman" w:cs="Times New Roman"/>
          <w:b/>
          <w:bCs/>
        </w:rPr>
        <w:t>разбираеми и достъпни</w:t>
      </w:r>
      <w:r w:rsidRPr="00C41F49">
        <w:rPr>
          <w:rFonts w:ascii="Times New Roman" w:hAnsi="Times New Roman" w:cs="Times New Roman"/>
        </w:rPr>
        <w:t>.</w:t>
      </w:r>
    </w:p>
    <w:p w14:paraId="694637BF" w14:textId="77777777" w:rsidR="00CE7E50" w:rsidRPr="00C41F49" w:rsidRDefault="00CE7E50" w:rsidP="00CE7E50">
      <w:pPr>
        <w:numPr>
          <w:ilvl w:val="0"/>
          <w:numId w:val="11"/>
        </w:numPr>
        <w:spacing w:line="259" w:lineRule="auto"/>
        <w:rPr>
          <w:rFonts w:ascii="Times New Roman" w:hAnsi="Times New Roman" w:cs="Times New Roman"/>
        </w:rPr>
      </w:pPr>
      <w:r w:rsidRPr="00C41F49">
        <w:rPr>
          <w:rFonts w:ascii="Times New Roman" w:hAnsi="Times New Roman" w:cs="Times New Roman"/>
        </w:rPr>
        <w:t xml:space="preserve">Пример: </w:t>
      </w:r>
      <w:r w:rsidRPr="00C41F49">
        <w:rPr>
          <w:rFonts w:ascii="Times New Roman" w:hAnsi="Times New Roman" w:cs="Times New Roman"/>
          <w:i/>
          <w:iCs/>
        </w:rPr>
        <w:t>„ще представя един материал по много начина“</w:t>
      </w:r>
      <w:r w:rsidRPr="00C41F49">
        <w:rPr>
          <w:rFonts w:ascii="Times New Roman" w:hAnsi="Times New Roman" w:cs="Times New Roman"/>
        </w:rPr>
        <w:t xml:space="preserve">, </w:t>
      </w:r>
      <w:r w:rsidRPr="00C41F49">
        <w:rPr>
          <w:rFonts w:ascii="Times New Roman" w:hAnsi="Times New Roman" w:cs="Times New Roman"/>
          <w:i/>
          <w:iCs/>
        </w:rPr>
        <w:t>„да е достъпен“, „да е синтезиран“</w:t>
      </w:r>
      <w:r w:rsidRPr="00C41F49">
        <w:rPr>
          <w:rFonts w:ascii="Times New Roman" w:hAnsi="Times New Roman" w:cs="Times New Roman"/>
        </w:rPr>
        <w:t>.</w:t>
      </w:r>
    </w:p>
    <w:p w14:paraId="45D58B01" w14:textId="77777777" w:rsidR="00CE7E50" w:rsidRPr="00C41F49" w:rsidRDefault="00CE7E50" w:rsidP="00CE7E50">
      <w:pPr>
        <w:rPr>
          <w:rFonts w:ascii="Times New Roman" w:hAnsi="Times New Roman" w:cs="Times New Roman"/>
        </w:rPr>
      </w:pPr>
      <w:r w:rsidRPr="00C41F49">
        <w:rPr>
          <w:rFonts w:ascii="Times New Roman" w:hAnsi="Times New Roman" w:cs="Times New Roman"/>
          <w:b/>
          <w:bCs/>
        </w:rPr>
        <w:t>Потребност:</w:t>
      </w:r>
      <w:r w:rsidRPr="00C41F49">
        <w:rPr>
          <w:rFonts w:ascii="Times New Roman" w:hAnsi="Times New Roman" w:cs="Times New Roman"/>
        </w:rPr>
        <w:t xml:space="preserve"> От </w:t>
      </w:r>
      <w:r w:rsidRPr="00C41F49">
        <w:rPr>
          <w:rFonts w:ascii="Times New Roman" w:hAnsi="Times New Roman" w:cs="Times New Roman"/>
          <w:b/>
          <w:bCs/>
        </w:rPr>
        <w:t>интуитивни, добре организирани ресурси</w:t>
      </w:r>
      <w:r w:rsidRPr="00C41F49">
        <w:rPr>
          <w:rFonts w:ascii="Times New Roman" w:hAnsi="Times New Roman" w:cs="Times New Roman"/>
        </w:rPr>
        <w:t xml:space="preserve">, които </w:t>
      </w:r>
      <w:r w:rsidRPr="00C41F49">
        <w:rPr>
          <w:rFonts w:ascii="Times New Roman" w:hAnsi="Times New Roman" w:cs="Times New Roman"/>
          <w:b/>
          <w:bCs/>
        </w:rPr>
        <w:t>не претоварват</w:t>
      </w:r>
      <w:r w:rsidRPr="00C41F49">
        <w:rPr>
          <w:rFonts w:ascii="Times New Roman" w:hAnsi="Times New Roman" w:cs="Times New Roman"/>
        </w:rPr>
        <w:t>.</w:t>
      </w:r>
    </w:p>
    <w:p w14:paraId="2C427F6E" w14:textId="77777777" w:rsidR="00CE7E50" w:rsidRPr="00C41F49" w:rsidRDefault="00CE7E50" w:rsidP="00CE7E50">
      <w:pPr>
        <w:rPr>
          <w:rFonts w:ascii="Times New Roman" w:hAnsi="Times New Roman" w:cs="Times New Roman"/>
          <w:b/>
          <w:bCs/>
        </w:rPr>
      </w:pPr>
      <w:r w:rsidRPr="00C41F49">
        <w:rPr>
          <w:rFonts w:ascii="Times New Roman" w:hAnsi="Times New Roman" w:cs="Times New Roman"/>
          <w:b/>
          <w:bCs/>
        </w:rPr>
        <w:t>2. Персонализация и възможност за избор</w:t>
      </w:r>
    </w:p>
    <w:p w14:paraId="0E1F5F2E" w14:textId="77777777" w:rsidR="00CE7E50" w:rsidRPr="00C41F49" w:rsidRDefault="00CE7E50" w:rsidP="00CE7E50">
      <w:pPr>
        <w:numPr>
          <w:ilvl w:val="0"/>
          <w:numId w:val="12"/>
        </w:numPr>
        <w:spacing w:line="259" w:lineRule="auto"/>
        <w:rPr>
          <w:rFonts w:ascii="Times New Roman" w:hAnsi="Times New Roman" w:cs="Times New Roman"/>
        </w:rPr>
      </w:pPr>
      <w:r w:rsidRPr="00C41F49">
        <w:rPr>
          <w:rFonts w:ascii="Times New Roman" w:hAnsi="Times New Roman" w:cs="Times New Roman"/>
        </w:rPr>
        <w:t xml:space="preserve">В два проекта се появява идеята за </w:t>
      </w:r>
      <w:r w:rsidRPr="00C41F49">
        <w:rPr>
          <w:rFonts w:ascii="Times New Roman" w:hAnsi="Times New Roman" w:cs="Times New Roman"/>
          <w:b/>
          <w:bCs/>
        </w:rPr>
        <w:t>AI</w:t>
      </w:r>
      <w:r w:rsidRPr="00C41F49">
        <w:rPr>
          <w:rFonts w:ascii="Times New Roman" w:hAnsi="Times New Roman" w:cs="Times New Roman"/>
        </w:rPr>
        <w:t xml:space="preserve">, възможност за </w:t>
      </w:r>
      <w:r w:rsidRPr="00C41F49">
        <w:rPr>
          <w:rFonts w:ascii="Times New Roman" w:hAnsi="Times New Roman" w:cs="Times New Roman"/>
          <w:b/>
          <w:bCs/>
        </w:rPr>
        <w:t>задаване на въпроси</w:t>
      </w:r>
      <w:r w:rsidRPr="00C41F49">
        <w:rPr>
          <w:rFonts w:ascii="Times New Roman" w:hAnsi="Times New Roman" w:cs="Times New Roman"/>
        </w:rPr>
        <w:t xml:space="preserve"> в удобно време, и </w:t>
      </w:r>
      <w:r w:rsidRPr="00C41F49">
        <w:rPr>
          <w:rFonts w:ascii="Times New Roman" w:hAnsi="Times New Roman" w:cs="Times New Roman"/>
          <w:b/>
          <w:bCs/>
        </w:rPr>
        <w:t>индивидуални пътища на учене</w:t>
      </w:r>
      <w:r w:rsidRPr="00C41F49">
        <w:rPr>
          <w:rFonts w:ascii="Times New Roman" w:hAnsi="Times New Roman" w:cs="Times New Roman"/>
        </w:rPr>
        <w:t>.</w:t>
      </w:r>
    </w:p>
    <w:p w14:paraId="64930E5F" w14:textId="77777777" w:rsidR="00CE7E50" w:rsidRPr="00C41F49" w:rsidRDefault="00CE7E50" w:rsidP="00CE7E50">
      <w:pPr>
        <w:numPr>
          <w:ilvl w:val="0"/>
          <w:numId w:val="12"/>
        </w:numPr>
        <w:spacing w:line="259" w:lineRule="auto"/>
        <w:rPr>
          <w:rFonts w:ascii="Times New Roman" w:hAnsi="Times New Roman" w:cs="Times New Roman"/>
        </w:rPr>
      </w:pPr>
      <w:r w:rsidRPr="00C41F49">
        <w:rPr>
          <w:rFonts w:ascii="Times New Roman" w:hAnsi="Times New Roman" w:cs="Times New Roman"/>
        </w:rPr>
        <w:t xml:space="preserve">Пример: </w:t>
      </w:r>
      <w:r w:rsidRPr="00C41F49">
        <w:rPr>
          <w:rFonts w:ascii="Times New Roman" w:hAnsi="Times New Roman" w:cs="Times New Roman"/>
          <w:i/>
          <w:iCs/>
        </w:rPr>
        <w:t>„Да си подбереш различни теми и начини на възприемане“</w:t>
      </w:r>
      <w:r w:rsidRPr="00C41F49">
        <w:rPr>
          <w:rFonts w:ascii="Times New Roman" w:hAnsi="Times New Roman" w:cs="Times New Roman"/>
        </w:rPr>
        <w:t xml:space="preserve">, </w:t>
      </w:r>
      <w:r w:rsidRPr="00C41F49">
        <w:rPr>
          <w:rFonts w:ascii="Times New Roman" w:hAnsi="Times New Roman" w:cs="Times New Roman"/>
          <w:i/>
          <w:iCs/>
        </w:rPr>
        <w:t>„да учиш в удобно за теб време“</w:t>
      </w:r>
      <w:r w:rsidRPr="00C41F49">
        <w:rPr>
          <w:rFonts w:ascii="Times New Roman" w:hAnsi="Times New Roman" w:cs="Times New Roman"/>
        </w:rPr>
        <w:t>.</w:t>
      </w:r>
    </w:p>
    <w:p w14:paraId="789B4839" w14:textId="77777777" w:rsidR="00CE7E50" w:rsidRDefault="00CE7E50" w:rsidP="00CE7E50">
      <w:pPr>
        <w:rPr>
          <w:rFonts w:ascii="Times New Roman" w:hAnsi="Times New Roman" w:cs="Times New Roman"/>
        </w:rPr>
      </w:pPr>
      <w:r w:rsidRPr="00C41F49">
        <w:rPr>
          <w:rFonts w:ascii="Times New Roman" w:hAnsi="Times New Roman" w:cs="Times New Roman"/>
          <w:b/>
          <w:bCs/>
        </w:rPr>
        <w:t>Потребност:</w:t>
      </w:r>
      <w:r w:rsidRPr="00C41F49">
        <w:rPr>
          <w:rFonts w:ascii="Times New Roman" w:hAnsi="Times New Roman" w:cs="Times New Roman"/>
        </w:rPr>
        <w:t xml:space="preserve"> </w:t>
      </w:r>
      <w:r w:rsidRPr="00C41F49">
        <w:rPr>
          <w:rFonts w:ascii="Times New Roman" w:hAnsi="Times New Roman" w:cs="Times New Roman"/>
          <w:b/>
          <w:bCs/>
        </w:rPr>
        <w:t>Гъвкавост</w:t>
      </w:r>
      <w:r w:rsidRPr="00C41F49">
        <w:rPr>
          <w:rFonts w:ascii="Times New Roman" w:hAnsi="Times New Roman" w:cs="Times New Roman"/>
        </w:rPr>
        <w:t xml:space="preserve">, </w:t>
      </w:r>
      <w:r w:rsidRPr="00C41F49">
        <w:rPr>
          <w:rFonts w:ascii="Times New Roman" w:hAnsi="Times New Roman" w:cs="Times New Roman"/>
          <w:b/>
          <w:bCs/>
        </w:rPr>
        <w:t>индивидуално темпо</w:t>
      </w:r>
      <w:r w:rsidRPr="00C41F49">
        <w:rPr>
          <w:rFonts w:ascii="Times New Roman" w:hAnsi="Times New Roman" w:cs="Times New Roman"/>
        </w:rPr>
        <w:t xml:space="preserve">, </w:t>
      </w:r>
      <w:r w:rsidRPr="00C41F49">
        <w:rPr>
          <w:rFonts w:ascii="Times New Roman" w:hAnsi="Times New Roman" w:cs="Times New Roman"/>
          <w:b/>
          <w:bCs/>
        </w:rPr>
        <w:t>саморегулация</w:t>
      </w:r>
      <w:r w:rsidRPr="00C41F49">
        <w:rPr>
          <w:rFonts w:ascii="Times New Roman" w:hAnsi="Times New Roman" w:cs="Times New Roman"/>
        </w:rPr>
        <w:t xml:space="preserve"> – компоненти на дигиталното благополучие.</w:t>
      </w:r>
    </w:p>
    <w:p w14:paraId="782E9A41" w14:textId="77777777" w:rsidR="00CE7E50" w:rsidRPr="00C41F49" w:rsidRDefault="00CE7E50" w:rsidP="00CE7E50">
      <w:pPr>
        <w:rPr>
          <w:rFonts w:ascii="Times New Roman" w:hAnsi="Times New Roman" w:cs="Times New Roman"/>
          <w:b/>
          <w:bCs/>
        </w:rPr>
      </w:pPr>
      <w:r w:rsidRPr="00C41F49">
        <w:rPr>
          <w:rFonts w:ascii="Times New Roman" w:hAnsi="Times New Roman" w:cs="Times New Roman"/>
          <w:b/>
          <w:bCs/>
        </w:rPr>
        <w:t>3. Визуално и емоционално ангажиране</w:t>
      </w:r>
    </w:p>
    <w:p w14:paraId="2EE0B104" w14:textId="77777777" w:rsidR="00CE7E50" w:rsidRPr="00C41F49" w:rsidRDefault="00CE7E50" w:rsidP="00CE7E50">
      <w:pPr>
        <w:numPr>
          <w:ilvl w:val="0"/>
          <w:numId w:val="13"/>
        </w:numPr>
        <w:spacing w:line="259" w:lineRule="auto"/>
        <w:rPr>
          <w:rFonts w:ascii="Times New Roman" w:hAnsi="Times New Roman" w:cs="Times New Roman"/>
        </w:rPr>
      </w:pPr>
      <w:r w:rsidRPr="00C41F49">
        <w:rPr>
          <w:rFonts w:ascii="Times New Roman" w:hAnsi="Times New Roman" w:cs="Times New Roman"/>
        </w:rPr>
        <w:t xml:space="preserve">Учениците обръщат внимание на </w:t>
      </w:r>
      <w:r w:rsidRPr="00C41F49">
        <w:rPr>
          <w:rFonts w:ascii="Times New Roman" w:hAnsi="Times New Roman" w:cs="Times New Roman"/>
          <w:b/>
          <w:bCs/>
        </w:rPr>
        <w:t>интерфейс</w:t>
      </w:r>
      <w:r w:rsidRPr="00C41F49">
        <w:rPr>
          <w:rFonts w:ascii="Times New Roman" w:hAnsi="Times New Roman" w:cs="Times New Roman"/>
        </w:rPr>
        <w:t xml:space="preserve">, </w:t>
      </w:r>
      <w:r w:rsidRPr="00C41F49">
        <w:rPr>
          <w:rFonts w:ascii="Times New Roman" w:hAnsi="Times New Roman" w:cs="Times New Roman"/>
          <w:b/>
          <w:bCs/>
        </w:rPr>
        <w:t>анимации</w:t>
      </w:r>
      <w:r w:rsidRPr="00C41F49">
        <w:rPr>
          <w:rFonts w:ascii="Times New Roman" w:hAnsi="Times New Roman" w:cs="Times New Roman"/>
        </w:rPr>
        <w:t xml:space="preserve">, </w:t>
      </w:r>
      <w:r w:rsidRPr="00C41F49">
        <w:rPr>
          <w:rFonts w:ascii="Times New Roman" w:hAnsi="Times New Roman" w:cs="Times New Roman"/>
          <w:b/>
          <w:bCs/>
        </w:rPr>
        <w:t>визуални елементи</w:t>
      </w:r>
      <w:r w:rsidRPr="00C41F49">
        <w:rPr>
          <w:rFonts w:ascii="Times New Roman" w:hAnsi="Times New Roman" w:cs="Times New Roman"/>
        </w:rPr>
        <w:t>.</w:t>
      </w:r>
    </w:p>
    <w:p w14:paraId="7CF3B49A" w14:textId="77777777" w:rsidR="00CE7E50" w:rsidRPr="00C41F49" w:rsidRDefault="00CE7E50" w:rsidP="00CE7E50">
      <w:pPr>
        <w:numPr>
          <w:ilvl w:val="0"/>
          <w:numId w:val="13"/>
        </w:numPr>
        <w:spacing w:line="259" w:lineRule="auto"/>
        <w:rPr>
          <w:rFonts w:ascii="Times New Roman" w:hAnsi="Times New Roman" w:cs="Times New Roman"/>
        </w:rPr>
      </w:pPr>
      <w:r w:rsidRPr="00C41F49">
        <w:rPr>
          <w:rFonts w:ascii="Times New Roman" w:hAnsi="Times New Roman" w:cs="Times New Roman"/>
        </w:rPr>
        <w:t xml:space="preserve">Пример: </w:t>
      </w:r>
      <w:r w:rsidRPr="00C41F49">
        <w:rPr>
          <w:rFonts w:ascii="Times New Roman" w:hAnsi="Times New Roman" w:cs="Times New Roman"/>
          <w:i/>
          <w:iCs/>
        </w:rPr>
        <w:t>„готин и хващащ окото интерфейс“</w:t>
      </w:r>
      <w:r w:rsidRPr="00C41F49">
        <w:rPr>
          <w:rFonts w:ascii="Times New Roman" w:hAnsi="Times New Roman" w:cs="Times New Roman"/>
        </w:rPr>
        <w:t xml:space="preserve">, </w:t>
      </w:r>
      <w:r w:rsidRPr="00C41F49">
        <w:rPr>
          <w:rFonts w:ascii="Times New Roman" w:hAnsi="Times New Roman" w:cs="Times New Roman"/>
          <w:i/>
          <w:iCs/>
        </w:rPr>
        <w:t>„да не е скучно“</w:t>
      </w:r>
      <w:r w:rsidRPr="00C41F49">
        <w:rPr>
          <w:rFonts w:ascii="Times New Roman" w:hAnsi="Times New Roman" w:cs="Times New Roman"/>
        </w:rPr>
        <w:t>.</w:t>
      </w:r>
    </w:p>
    <w:p w14:paraId="2C646318" w14:textId="77777777" w:rsidR="00CE7E50" w:rsidRPr="00C41F49" w:rsidRDefault="00CE7E50" w:rsidP="00CE7E50">
      <w:pPr>
        <w:rPr>
          <w:rFonts w:ascii="Times New Roman" w:hAnsi="Times New Roman" w:cs="Times New Roman"/>
        </w:rPr>
      </w:pPr>
      <w:r w:rsidRPr="00C41F49">
        <w:rPr>
          <w:rFonts w:ascii="Times New Roman" w:hAnsi="Times New Roman" w:cs="Times New Roman"/>
          <w:b/>
          <w:bCs/>
        </w:rPr>
        <w:t>Потребност:</w:t>
      </w:r>
      <w:r w:rsidRPr="00C41F49">
        <w:rPr>
          <w:rFonts w:ascii="Times New Roman" w:hAnsi="Times New Roman" w:cs="Times New Roman"/>
        </w:rPr>
        <w:t xml:space="preserve"> Средата трябва да е </w:t>
      </w:r>
      <w:r w:rsidRPr="00C41F49">
        <w:rPr>
          <w:rFonts w:ascii="Times New Roman" w:hAnsi="Times New Roman" w:cs="Times New Roman"/>
          <w:b/>
          <w:bCs/>
        </w:rPr>
        <w:t>естетически приятна</w:t>
      </w:r>
      <w:r w:rsidRPr="00C41F49">
        <w:rPr>
          <w:rFonts w:ascii="Times New Roman" w:hAnsi="Times New Roman" w:cs="Times New Roman"/>
        </w:rPr>
        <w:t xml:space="preserve">, </w:t>
      </w:r>
      <w:r w:rsidRPr="00C41F49">
        <w:rPr>
          <w:rFonts w:ascii="Times New Roman" w:hAnsi="Times New Roman" w:cs="Times New Roman"/>
          <w:b/>
          <w:bCs/>
        </w:rPr>
        <w:t>ангажираща</w:t>
      </w:r>
      <w:r w:rsidRPr="00C41F49">
        <w:rPr>
          <w:rFonts w:ascii="Times New Roman" w:hAnsi="Times New Roman" w:cs="Times New Roman"/>
        </w:rPr>
        <w:t>, без да е „стерилна“ или скучна.</w:t>
      </w:r>
    </w:p>
    <w:p w14:paraId="223A5FF8" w14:textId="77777777" w:rsidR="00CE7E50" w:rsidRPr="00C41F49" w:rsidRDefault="00CE7E50" w:rsidP="00CE7E50">
      <w:pPr>
        <w:rPr>
          <w:rFonts w:ascii="Times New Roman" w:hAnsi="Times New Roman" w:cs="Times New Roman"/>
          <w:b/>
          <w:bCs/>
        </w:rPr>
      </w:pPr>
      <w:r w:rsidRPr="00C41F49">
        <w:rPr>
          <w:rFonts w:ascii="Times New Roman" w:hAnsi="Times New Roman" w:cs="Times New Roman"/>
          <w:b/>
          <w:bCs/>
        </w:rPr>
        <w:t>4. Социалност и свързване</w:t>
      </w:r>
    </w:p>
    <w:p w14:paraId="3480752D" w14:textId="77777777" w:rsidR="00CE7E50" w:rsidRPr="00C41F49" w:rsidRDefault="00CE7E50" w:rsidP="00CE7E50">
      <w:pPr>
        <w:numPr>
          <w:ilvl w:val="0"/>
          <w:numId w:val="14"/>
        </w:numPr>
        <w:spacing w:line="259" w:lineRule="auto"/>
        <w:rPr>
          <w:rFonts w:ascii="Times New Roman" w:hAnsi="Times New Roman" w:cs="Times New Roman"/>
        </w:rPr>
      </w:pPr>
      <w:r w:rsidRPr="00C41F49">
        <w:rPr>
          <w:rFonts w:ascii="Times New Roman" w:hAnsi="Times New Roman" w:cs="Times New Roman"/>
        </w:rPr>
        <w:t xml:space="preserve">В група C изрично се споменава </w:t>
      </w:r>
      <w:r w:rsidRPr="00C41F49">
        <w:rPr>
          <w:rFonts w:ascii="Times New Roman" w:hAnsi="Times New Roman" w:cs="Times New Roman"/>
          <w:b/>
          <w:bCs/>
        </w:rPr>
        <w:t>възможност за споделяне на идеи и съвместно творчество</w:t>
      </w:r>
      <w:r w:rsidRPr="00C41F49">
        <w:rPr>
          <w:rFonts w:ascii="Times New Roman" w:hAnsi="Times New Roman" w:cs="Times New Roman"/>
        </w:rPr>
        <w:t>.</w:t>
      </w:r>
    </w:p>
    <w:p w14:paraId="3F1C0F26" w14:textId="77777777" w:rsidR="00CE7E50" w:rsidRPr="00C41F49" w:rsidRDefault="00CE7E50" w:rsidP="00CE7E50">
      <w:pPr>
        <w:numPr>
          <w:ilvl w:val="0"/>
          <w:numId w:val="14"/>
        </w:numPr>
        <w:spacing w:line="259" w:lineRule="auto"/>
        <w:rPr>
          <w:rFonts w:ascii="Times New Roman" w:hAnsi="Times New Roman" w:cs="Times New Roman"/>
        </w:rPr>
      </w:pPr>
      <w:r w:rsidRPr="00C41F49">
        <w:rPr>
          <w:rFonts w:ascii="Times New Roman" w:hAnsi="Times New Roman" w:cs="Times New Roman"/>
        </w:rPr>
        <w:t xml:space="preserve">Пример: </w:t>
      </w:r>
      <w:r w:rsidRPr="00C41F49">
        <w:rPr>
          <w:rFonts w:ascii="Times New Roman" w:hAnsi="Times New Roman" w:cs="Times New Roman"/>
          <w:i/>
          <w:iCs/>
        </w:rPr>
        <w:t>„да обменям опит с други хора от тази сфера“</w:t>
      </w:r>
      <w:r w:rsidRPr="00C41F49">
        <w:rPr>
          <w:rFonts w:ascii="Times New Roman" w:hAnsi="Times New Roman" w:cs="Times New Roman"/>
        </w:rPr>
        <w:t xml:space="preserve">, </w:t>
      </w:r>
      <w:r w:rsidRPr="00C41F49">
        <w:rPr>
          <w:rFonts w:ascii="Times New Roman" w:hAnsi="Times New Roman" w:cs="Times New Roman"/>
          <w:i/>
          <w:iCs/>
        </w:rPr>
        <w:t>„няма приложение, където да създаваш и споделяш едновременно“</w:t>
      </w:r>
      <w:r w:rsidRPr="00C41F49">
        <w:rPr>
          <w:rFonts w:ascii="Times New Roman" w:hAnsi="Times New Roman" w:cs="Times New Roman"/>
        </w:rPr>
        <w:t>.</w:t>
      </w:r>
    </w:p>
    <w:p w14:paraId="327DE971" w14:textId="77777777" w:rsidR="00CE7E50" w:rsidRPr="00C41F49" w:rsidRDefault="00CE7E50" w:rsidP="00CE7E50">
      <w:pPr>
        <w:rPr>
          <w:rFonts w:ascii="Times New Roman" w:hAnsi="Times New Roman" w:cs="Times New Roman"/>
        </w:rPr>
      </w:pPr>
      <w:r w:rsidRPr="00C41F49">
        <w:rPr>
          <w:rFonts w:ascii="Times New Roman" w:hAnsi="Times New Roman" w:cs="Times New Roman"/>
          <w:b/>
          <w:bCs/>
        </w:rPr>
        <w:t>Потребност:</w:t>
      </w:r>
      <w:r w:rsidRPr="00C41F49">
        <w:rPr>
          <w:rFonts w:ascii="Times New Roman" w:hAnsi="Times New Roman" w:cs="Times New Roman"/>
        </w:rPr>
        <w:t xml:space="preserve"> </w:t>
      </w:r>
      <w:r w:rsidRPr="00C41F49">
        <w:rPr>
          <w:rFonts w:ascii="Times New Roman" w:hAnsi="Times New Roman" w:cs="Times New Roman"/>
          <w:b/>
          <w:bCs/>
        </w:rPr>
        <w:t>Социално учене</w:t>
      </w:r>
      <w:r w:rsidRPr="00C41F49">
        <w:rPr>
          <w:rFonts w:ascii="Times New Roman" w:hAnsi="Times New Roman" w:cs="Times New Roman"/>
        </w:rPr>
        <w:t xml:space="preserve">, </w:t>
      </w:r>
      <w:r w:rsidRPr="00C41F49">
        <w:rPr>
          <w:rFonts w:ascii="Times New Roman" w:hAnsi="Times New Roman" w:cs="Times New Roman"/>
          <w:b/>
          <w:bCs/>
        </w:rPr>
        <w:t>възможност за изява и обратна връзка от връстници</w:t>
      </w:r>
      <w:r w:rsidRPr="00C41F49">
        <w:rPr>
          <w:rFonts w:ascii="Times New Roman" w:hAnsi="Times New Roman" w:cs="Times New Roman"/>
        </w:rPr>
        <w:t>, не само еднопосочно преподаване.</w:t>
      </w:r>
    </w:p>
    <w:p w14:paraId="23715637" w14:textId="77777777" w:rsidR="00CE7E50" w:rsidRPr="00374FCC" w:rsidRDefault="00CE7E50" w:rsidP="00CE7E50">
      <w:pPr>
        <w:rPr>
          <w:rFonts w:ascii="Times New Roman" w:hAnsi="Times New Roman" w:cs="Times New Roman"/>
          <w:b/>
          <w:bCs/>
        </w:rPr>
      </w:pPr>
    </w:p>
    <w:p w14:paraId="4E053E5E" w14:textId="77777777" w:rsidR="00CE7E50" w:rsidRPr="00374FCC" w:rsidRDefault="00CE7E50" w:rsidP="00CE7E50">
      <w:pPr>
        <w:rPr>
          <w:rFonts w:ascii="Times New Roman" w:hAnsi="Times New Roman" w:cs="Times New Roman"/>
          <w:b/>
          <w:bCs/>
        </w:rPr>
      </w:pPr>
      <w:r w:rsidRPr="00374FCC">
        <w:rPr>
          <w:rFonts w:ascii="Times New Roman" w:hAnsi="Times New Roman" w:cs="Times New Roman"/>
          <w:b/>
          <w:bCs/>
        </w:rPr>
        <w:t>Кои теми липсват или са бегло засегнати от учениците във фокус-групата?</w:t>
      </w:r>
    </w:p>
    <w:p w14:paraId="3A367371" w14:textId="77777777" w:rsidR="00CE7E50" w:rsidRPr="00C41F49" w:rsidRDefault="00CE7E50" w:rsidP="00CE7E50">
      <w:pPr>
        <w:numPr>
          <w:ilvl w:val="0"/>
          <w:numId w:val="15"/>
        </w:numPr>
        <w:spacing w:line="259" w:lineRule="auto"/>
        <w:rPr>
          <w:rFonts w:ascii="Times New Roman" w:hAnsi="Times New Roman" w:cs="Times New Roman"/>
        </w:rPr>
      </w:pPr>
      <w:r w:rsidRPr="00C41F49">
        <w:rPr>
          <w:rFonts w:ascii="Times New Roman" w:hAnsi="Times New Roman" w:cs="Times New Roman"/>
          <w:b/>
          <w:bCs/>
        </w:rPr>
        <w:t>Темата за безопасност и дигитални рискове</w:t>
      </w:r>
      <w:r w:rsidRPr="00C41F49">
        <w:rPr>
          <w:rFonts w:ascii="Times New Roman" w:hAnsi="Times New Roman" w:cs="Times New Roman"/>
        </w:rPr>
        <w:t xml:space="preserve"> почти не се споменава.</w:t>
      </w:r>
      <w:r w:rsidRPr="00C41F49">
        <w:rPr>
          <w:rFonts w:ascii="Times New Roman" w:hAnsi="Times New Roman" w:cs="Times New Roman"/>
        </w:rPr>
        <w:br/>
      </w:r>
      <w:r w:rsidRPr="00C41F49">
        <w:rPr>
          <w:rFonts w:ascii="Segoe UI Symbol" w:hAnsi="Segoe UI Symbol" w:cs="Segoe UI Symbol"/>
        </w:rPr>
        <w:t>➤</w:t>
      </w:r>
      <w:r w:rsidRPr="00C41F49">
        <w:rPr>
          <w:rFonts w:ascii="Times New Roman" w:hAnsi="Times New Roman" w:cs="Times New Roman"/>
        </w:rPr>
        <w:t xml:space="preserve"> Това подсказва, че учениците </w:t>
      </w:r>
      <w:r w:rsidRPr="00C41F49">
        <w:rPr>
          <w:rFonts w:ascii="Times New Roman" w:hAnsi="Times New Roman" w:cs="Times New Roman"/>
          <w:b/>
          <w:bCs/>
        </w:rPr>
        <w:t>не асоциират дигиталното благополучие със сигурността</w:t>
      </w:r>
      <w:r w:rsidRPr="00C41F49">
        <w:rPr>
          <w:rFonts w:ascii="Times New Roman" w:hAnsi="Times New Roman" w:cs="Times New Roman"/>
        </w:rPr>
        <w:t>, освен ако тя не е пряко застрашена.</w:t>
      </w:r>
    </w:p>
    <w:p w14:paraId="55F780FA" w14:textId="77777777" w:rsidR="00CE7E50" w:rsidRPr="00C41F49" w:rsidRDefault="00CE7E50" w:rsidP="00CE7E50">
      <w:pPr>
        <w:numPr>
          <w:ilvl w:val="0"/>
          <w:numId w:val="15"/>
        </w:numPr>
        <w:spacing w:line="259" w:lineRule="auto"/>
        <w:rPr>
          <w:rFonts w:ascii="Times New Roman" w:hAnsi="Times New Roman" w:cs="Times New Roman"/>
        </w:rPr>
      </w:pPr>
      <w:r w:rsidRPr="00C41F49">
        <w:rPr>
          <w:rFonts w:ascii="Times New Roman" w:hAnsi="Times New Roman" w:cs="Times New Roman"/>
          <w:b/>
          <w:bCs/>
        </w:rPr>
        <w:t>Психичното здраве</w:t>
      </w:r>
      <w:r w:rsidRPr="00C41F49">
        <w:rPr>
          <w:rFonts w:ascii="Times New Roman" w:hAnsi="Times New Roman" w:cs="Times New Roman"/>
        </w:rPr>
        <w:t xml:space="preserve"> е отбелязано само веднъж.</w:t>
      </w:r>
      <w:r w:rsidRPr="00C41F49">
        <w:rPr>
          <w:rFonts w:ascii="Times New Roman" w:hAnsi="Times New Roman" w:cs="Times New Roman"/>
        </w:rPr>
        <w:br/>
      </w:r>
      <w:r w:rsidRPr="00C41F49">
        <w:rPr>
          <w:rFonts w:ascii="Segoe UI Symbol" w:hAnsi="Segoe UI Symbol" w:cs="Segoe UI Symbol"/>
        </w:rPr>
        <w:t>➤</w:t>
      </w:r>
      <w:r w:rsidRPr="00C41F49">
        <w:rPr>
          <w:rFonts w:ascii="Times New Roman" w:hAnsi="Times New Roman" w:cs="Times New Roman"/>
        </w:rPr>
        <w:t xml:space="preserve"> Темата остава </w:t>
      </w:r>
      <w:r w:rsidRPr="00C41F49">
        <w:rPr>
          <w:rFonts w:ascii="Times New Roman" w:hAnsi="Times New Roman" w:cs="Times New Roman"/>
          <w:b/>
          <w:bCs/>
        </w:rPr>
        <w:t>невербализирана</w:t>
      </w:r>
      <w:r w:rsidRPr="00C41F49">
        <w:rPr>
          <w:rFonts w:ascii="Times New Roman" w:hAnsi="Times New Roman" w:cs="Times New Roman"/>
        </w:rPr>
        <w:t>, въпреки че се усеща в мотиви като „да не се претовариш“, „да не е скучно“, „да има време за себе си“.</w:t>
      </w:r>
    </w:p>
    <w:p w14:paraId="131BE93D" w14:textId="77777777" w:rsidR="00CE7E50" w:rsidRPr="00C41F49" w:rsidRDefault="00CE7E50" w:rsidP="00CE7E50">
      <w:pPr>
        <w:numPr>
          <w:ilvl w:val="0"/>
          <w:numId w:val="15"/>
        </w:numPr>
        <w:spacing w:line="259" w:lineRule="auto"/>
        <w:rPr>
          <w:rFonts w:ascii="Times New Roman" w:hAnsi="Times New Roman" w:cs="Times New Roman"/>
        </w:rPr>
      </w:pPr>
      <w:r w:rsidRPr="00C41F49">
        <w:rPr>
          <w:rFonts w:ascii="Times New Roman" w:hAnsi="Times New Roman" w:cs="Times New Roman"/>
          <w:b/>
          <w:bCs/>
        </w:rPr>
        <w:t>Ролята на учителя</w:t>
      </w:r>
      <w:r w:rsidRPr="00C41F49">
        <w:rPr>
          <w:rFonts w:ascii="Times New Roman" w:hAnsi="Times New Roman" w:cs="Times New Roman"/>
        </w:rPr>
        <w:t xml:space="preserve"> е спомената само в два случая, но не е водеща.</w:t>
      </w:r>
      <w:r w:rsidRPr="00C41F49">
        <w:rPr>
          <w:rFonts w:ascii="Times New Roman" w:hAnsi="Times New Roman" w:cs="Times New Roman"/>
        </w:rPr>
        <w:br/>
      </w:r>
      <w:r w:rsidRPr="00C41F49">
        <w:rPr>
          <w:rFonts w:ascii="Segoe UI Symbol" w:hAnsi="Segoe UI Symbol" w:cs="Segoe UI Symbol"/>
        </w:rPr>
        <w:t>➤</w:t>
      </w:r>
      <w:r w:rsidRPr="00C41F49">
        <w:rPr>
          <w:rFonts w:ascii="Times New Roman" w:hAnsi="Times New Roman" w:cs="Times New Roman"/>
        </w:rPr>
        <w:t xml:space="preserve"> Това може да значи, че учениците </w:t>
      </w:r>
      <w:r w:rsidRPr="00C41F49">
        <w:rPr>
          <w:rFonts w:ascii="Times New Roman" w:hAnsi="Times New Roman" w:cs="Times New Roman"/>
          <w:b/>
          <w:bCs/>
        </w:rPr>
        <w:t>търсят автономия</w:t>
      </w:r>
      <w:r w:rsidRPr="00C41F49">
        <w:rPr>
          <w:rFonts w:ascii="Times New Roman" w:hAnsi="Times New Roman" w:cs="Times New Roman"/>
        </w:rPr>
        <w:t>, но и че не виждат учителя като активен участник в дигиталното съдържание.</w:t>
      </w:r>
    </w:p>
    <w:p w14:paraId="2506D2B4" w14:textId="77777777" w:rsidR="00CE7E50" w:rsidRPr="00374FCC" w:rsidRDefault="00CE7E50" w:rsidP="00CE7E50">
      <w:pPr>
        <w:rPr>
          <w:rFonts w:ascii="Times New Roman" w:hAnsi="Times New Roman" w:cs="Times New Roman"/>
          <w:b/>
          <w:bCs/>
        </w:rPr>
      </w:pPr>
      <w:r w:rsidRPr="00374FCC">
        <w:rPr>
          <w:rFonts w:ascii="Times New Roman" w:hAnsi="Times New Roman" w:cs="Times New Roman"/>
          <w:b/>
          <w:bCs/>
        </w:rPr>
        <w:t>НАШИТЕ СЪВЕТИ И ПРЕПОРЪКИ ЗА РАЗРАБОТКА НА ОБРАЗОВАТЕЛНИ ПРОДУКТИ</w:t>
      </w:r>
    </w:p>
    <w:p w14:paraId="11CE1969" w14:textId="77777777" w:rsidR="00CE7E50" w:rsidRPr="00841066" w:rsidRDefault="00CE7E50" w:rsidP="00CE7E50">
      <w:pPr>
        <w:rPr>
          <w:rFonts w:ascii="Times New Roman" w:hAnsi="Times New Roman" w:cs="Times New Roman"/>
        </w:rPr>
      </w:pPr>
      <w:r w:rsidRPr="00841066">
        <w:rPr>
          <w:rFonts w:ascii="Times New Roman" w:hAnsi="Times New Roman" w:cs="Times New Roman"/>
        </w:rPr>
        <w:t xml:space="preserve">На базата на анализа от фокус групите и анкетите, могат да се очертаят пет основни </w:t>
      </w:r>
      <w:r w:rsidRPr="00841066">
        <w:rPr>
          <w:rFonts w:ascii="Times New Roman" w:hAnsi="Times New Roman" w:cs="Times New Roman"/>
          <w:b/>
          <w:bCs/>
        </w:rPr>
        <w:t>профила на дигитални потребители сред учениците</w:t>
      </w:r>
      <w:r w:rsidRPr="00841066">
        <w:rPr>
          <w:rFonts w:ascii="Times New Roman" w:hAnsi="Times New Roman" w:cs="Times New Roman"/>
        </w:rPr>
        <w:t>, които имат значение при създаването на дигитални образователни ресурси</w:t>
      </w:r>
      <w:r>
        <w:rPr>
          <w:rFonts w:ascii="Times New Roman" w:hAnsi="Times New Roman" w:cs="Times New Roman"/>
        </w:rPr>
        <w:t xml:space="preserve">. Те са </w:t>
      </w:r>
      <w:r w:rsidRPr="00841066">
        <w:rPr>
          <w:rFonts w:ascii="Times New Roman" w:hAnsi="Times New Roman" w:cs="Times New Roman"/>
          <w:b/>
          <w:bCs/>
        </w:rPr>
        <w:t xml:space="preserve">прекрасна основа за създаване на т.нар. </w:t>
      </w:r>
      <w:r w:rsidRPr="00841066">
        <w:rPr>
          <w:rFonts w:ascii="Times New Roman" w:hAnsi="Times New Roman" w:cs="Times New Roman"/>
          <w:b/>
          <w:bCs/>
          <w:i/>
          <w:iCs/>
        </w:rPr>
        <w:t>персони</w:t>
      </w:r>
      <w:r w:rsidRPr="00841066">
        <w:rPr>
          <w:rFonts w:ascii="Times New Roman" w:hAnsi="Times New Roman" w:cs="Times New Roman"/>
          <w:b/>
          <w:bCs/>
        </w:rPr>
        <w:t xml:space="preserve"> (personas)</w:t>
      </w:r>
      <w:r w:rsidRPr="00841066">
        <w:rPr>
          <w:rFonts w:ascii="Times New Roman" w:hAnsi="Times New Roman" w:cs="Times New Roman"/>
        </w:rPr>
        <w:t xml:space="preserve"> – един от най-ефективните методи в дизайн мисленето</w:t>
      </w:r>
    </w:p>
    <w:p w14:paraId="2AB198B4" w14:textId="77777777" w:rsidR="00CE7E50" w:rsidRPr="00841066" w:rsidRDefault="00CE7E50" w:rsidP="00CE7E50">
      <w:pPr>
        <w:rPr>
          <w:rFonts w:ascii="Times New Roman" w:hAnsi="Times New Roman" w:cs="Times New Roman"/>
          <w:b/>
          <w:bCs/>
        </w:rPr>
      </w:pPr>
      <w:r w:rsidRPr="00841066">
        <w:rPr>
          <w:rFonts w:ascii="Times New Roman" w:hAnsi="Times New Roman" w:cs="Times New Roman"/>
          <w:b/>
          <w:bCs/>
        </w:rPr>
        <w:t>1. Фокусираният практик</w:t>
      </w:r>
    </w:p>
    <w:p w14:paraId="7A3BF6C5" w14:textId="77777777" w:rsidR="00CE7E50" w:rsidRPr="00841066" w:rsidRDefault="00CE7E50" w:rsidP="00CE7E50">
      <w:pPr>
        <w:numPr>
          <w:ilvl w:val="0"/>
          <w:numId w:val="16"/>
        </w:numPr>
        <w:spacing w:line="259" w:lineRule="auto"/>
        <w:rPr>
          <w:rFonts w:ascii="Times New Roman" w:hAnsi="Times New Roman" w:cs="Times New Roman"/>
        </w:rPr>
      </w:pPr>
      <w:r w:rsidRPr="00841066">
        <w:rPr>
          <w:rFonts w:ascii="Times New Roman" w:hAnsi="Times New Roman" w:cs="Times New Roman"/>
          <w:b/>
          <w:bCs/>
        </w:rPr>
        <w:t>Основна нужда:</w:t>
      </w:r>
      <w:r w:rsidRPr="00841066">
        <w:rPr>
          <w:rFonts w:ascii="Times New Roman" w:hAnsi="Times New Roman" w:cs="Times New Roman"/>
        </w:rPr>
        <w:t xml:space="preserve"> яснота, структура, контрол</w:t>
      </w:r>
    </w:p>
    <w:p w14:paraId="6976EB69" w14:textId="77777777" w:rsidR="00CE7E50" w:rsidRPr="00841066" w:rsidRDefault="00CE7E50" w:rsidP="00CE7E50">
      <w:pPr>
        <w:numPr>
          <w:ilvl w:val="0"/>
          <w:numId w:val="16"/>
        </w:numPr>
        <w:spacing w:line="259" w:lineRule="auto"/>
        <w:rPr>
          <w:rFonts w:ascii="Times New Roman" w:hAnsi="Times New Roman" w:cs="Times New Roman"/>
        </w:rPr>
      </w:pPr>
      <w:r w:rsidRPr="00841066">
        <w:rPr>
          <w:rFonts w:ascii="Times New Roman" w:hAnsi="Times New Roman" w:cs="Times New Roman"/>
          <w:b/>
          <w:bCs/>
        </w:rPr>
        <w:t>Предпочита:</w:t>
      </w:r>
      <w:r w:rsidRPr="00841066">
        <w:rPr>
          <w:rFonts w:ascii="Times New Roman" w:hAnsi="Times New Roman" w:cs="Times New Roman"/>
        </w:rPr>
        <w:t xml:space="preserve"> кратки, добре обяснени уроци; възможност за преглеждане и повторение</w:t>
      </w:r>
    </w:p>
    <w:p w14:paraId="12320120" w14:textId="77777777" w:rsidR="00CE7E50" w:rsidRPr="00841066" w:rsidRDefault="00CE7E50" w:rsidP="00CE7E50">
      <w:pPr>
        <w:numPr>
          <w:ilvl w:val="0"/>
          <w:numId w:val="16"/>
        </w:numPr>
        <w:spacing w:line="259" w:lineRule="auto"/>
        <w:rPr>
          <w:rFonts w:ascii="Times New Roman" w:hAnsi="Times New Roman" w:cs="Times New Roman"/>
        </w:rPr>
      </w:pPr>
      <w:r w:rsidRPr="00841066">
        <w:rPr>
          <w:rFonts w:ascii="Times New Roman" w:hAnsi="Times New Roman" w:cs="Times New Roman"/>
          <w:b/>
          <w:bCs/>
        </w:rPr>
        <w:t>Предизвикателство:</w:t>
      </w:r>
      <w:r w:rsidRPr="00841066">
        <w:rPr>
          <w:rFonts w:ascii="Times New Roman" w:hAnsi="Times New Roman" w:cs="Times New Roman"/>
        </w:rPr>
        <w:t xml:space="preserve"> претоварване и липса на ясен план</w:t>
      </w:r>
    </w:p>
    <w:p w14:paraId="2361E445" w14:textId="77777777" w:rsidR="00CE7E50" w:rsidRPr="00841066" w:rsidRDefault="00CE7E50" w:rsidP="00CE7E50">
      <w:pPr>
        <w:numPr>
          <w:ilvl w:val="0"/>
          <w:numId w:val="16"/>
        </w:numPr>
        <w:spacing w:line="259" w:lineRule="auto"/>
        <w:rPr>
          <w:rFonts w:ascii="Times New Roman" w:hAnsi="Times New Roman" w:cs="Times New Roman"/>
        </w:rPr>
      </w:pPr>
      <w:r w:rsidRPr="00841066">
        <w:rPr>
          <w:rFonts w:ascii="Times New Roman" w:hAnsi="Times New Roman" w:cs="Times New Roman"/>
          <w:b/>
          <w:bCs/>
        </w:rPr>
        <w:t>Подходящ ресурс:</w:t>
      </w:r>
      <w:r w:rsidRPr="00841066">
        <w:rPr>
          <w:rFonts w:ascii="Times New Roman" w:hAnsi="Times New Roman" w:cs="Times New Roman"/>
        </w:rPr>
        <w:t xml:space="preserve"> последователно структуриран курс с визуални маркери, цели и индикатори за напредък</w:t>
      </w:r>
    </w:p>
    <w:p w14:paraId="7D7EF504" w14:textId="77777777" w:rsidR="00CE7E50" w:rsidRPr="00841066" w:rsidRDefault="00CE7E50" w:rsidP="00CE7E50">
      <w:pPr>
        <w:rPr>
          <w:rFonts w:ascii="Times New Roman" w:hAnsi="Times New Roman" w:cs="Times New Roman"/>
          <w:b/>
          <w:bCs/>
        </w:rPr>
      </w:pPr>
      <w:r w:rsidRPr="00841066">
        <w:rPr>
          <w:rFonts w:ascii="Times New Roman" w:hAnsi="Times New Roman" w:cs="Times New Roman"/>
          <w:b/>
          <w:bCs/>
        </w:rPr>
        <w:t>2. Независимият изследовател</w:t>
      </w:r>
    </w:p>
    <w:p w14:paraId="0A8AA560" w14:textId="77777777" w:rsidR="00CE7E50" w:rsidRPr="00841066" w:rsidRDefault="00CE7E50" w:rsidP="00CE7E50">
      <w:pPr>
        <w:numPr>
          <w:ilvl w:val="0"/>
          <w:numId w:val="17"/>
        </w:numPr>
        <w:spacing w:line="259" w:lineRule="auto"/>
        <w:rPr>
          <w:rFonts w:ascii="Times New Roman" w:hAnsi="Times New Roman" w:cs="Times New Roman"/>
        </w:rPr>
      </w:pPr>
      <w:r w:rsidRPr="00841066">
        <w:rPr>
          <w:rFonts w:ascii="Times New Roman" w:hAnsi="Times New Roman" w:cs="Times New Roman"/>
          <w:b/>
          <w:bCs/>
        </w:rPr>
        <w:t>Основна нужда:</w:t>
      </w:r>
      <w:r w:rsidRPr="00841066">
        <w:rPr>
          <w:rFonts w:ascii="Times New Roman" w:hAnsi="Times New Roman" w:cs="Times New Roman"/>
        </w:rPr>
        <w:t xml:space="preserve"> гъвкавост, автономия, избор</w:t>
      </w:r>
    </w:p>
    <w:p w14:paraId="03F6FE5D" w14:textId="77777777" w:rsidR="00CE7E50" w:rsidRPr="00841066" w:rsidRDefault="00CE7E50" w:rsidP="00CE7E50">
      <w:pPr>
        <w:numPr>
          <w:ilvl w:val="0"/>
          <w:numId w:val="17"/>
        </w:numPr>
        <w:spacing w:line="259" w:lineRule="auto"/>
        <w:rPr>
          <w:rFonts w:ascii="Times New Roman" w:hAnsi="Times New Roman" w:cs="Times New Roman"/>
        </w:rPr>
      </w:pPr>
      <w:r w:rsidRPr="00841066">
        <w:rPr>
          <w:rFonts w:ascii="Times New Roman" w:hAnsi="Times New Roman" w:cs="Times New Roman"/>
          <w:b/>
          <w:bCs/>
        </w:rPr>
        <w:t>Предпочита:</w:t>
      </w:r>
      <w:r w:rsidRPr="00841066">
        <w:rPr>
          <w:rFonts w:ascii="Times New Roman" w:hAnsi="Times New Roman" w:cs="Times New Roman"/>
        </w:rPr>
        <w:t xml:space="preserve"> работа със собствено темпо, откривателски подход, персонализирани траектории</w:t>
      </w:r>
    </w:p>
    <w:p w14:paraId="3588E8E3" w14:textId="77777777" w:rsidR="00CE7E50" w:rsidRPr="00841066" w:rsidRDefault="00CE7E50" w:rsidP="00CE7E50">
      <w:pPr>
        <w:numPr>
          <w:ilvl w:val="0"/>
          <w:numId w:val="17"/>
        </w:numPr>
        <w:spacing w:line="259" w:lineRule="auto"/>
        <w:rPr>
          <w:rFonts w:ascii="Times New Roman" w:hAnsi="Times New Roman" w:cs="Times New Roman"/>
        </w:rPr>
      </w:pPr>
      <w:r w:rsidRPr="00841066">
        <w:rPr>
          <w:rFonts w:ascii="Times New Roman" w:hAnsi="Times New Roman" w:cs="Times New Roman"/>
          <w:b/>
          <w:bCs/>
        </w:rPr>
        <w:t>Предизвикателство:</w:t>
      </w:r>
      <w:r w:rsidRPr="00841066">
        <w:rPr>
          <w:rFonts w:ascii="Times New Roman" w:hAnsi="Times New Roman" w:cs="Times New Roman"/>
        </w:rPr>
        <w:t xml:space="preserve"> скука и фрустрация при ограничения</w:t>
      </w:r>
    </w:p>
    <w:p w14:paraId="605B21A8" w14:textId="77777777" w:rsidR="00CE7E50" w:rsidRPr="00841066" w:rsidRDefault="00CE7E50" w:rsidP="00CE7E50">
      <w:pPr>
        <w:numPr>
          <w:ilvl w:val="0"/>
          <w:numId w:val="17"/>
        </w:numPr>
        <w:spacing w:line="259" w:lineRule="auto"/>
        <w:rPr>
          <w:rFonts w:ascii="Times New Roman" w:hAnsi="Times New Roman" w:cs="Times New Roman"/>
        </w:rPr>
      </w:pPr>
      <w:r w:rsidRPr="00841066">
        <w:rPr>
          <w:rFonts w:ascii="Times New Roman" w:hAnsi="Times New Roman" w:cs="Times New Roman"/>
          <w:b/>
          <w:bCs/>
        </w:rPr>
        <w:t>Подходящ ресурс:</w:t>
      </w:r>
      <w:r w:rsidRPr="00841066">
        <w:rPr>
          <w:rFonts w:ascii="Times New Roman" w:hAnsi="Times New Roman" w:cs="Times New Roman"/>
        </w:rPr>
        <w:t xml:space="preserve"> адаптивни microlearning модули, които позволяват избор на ред и ниво</w:t>
      </w:r>
    </w:p>
    <w:p w14:paraId="23271807" w14:textId="77777777" w:rsidR="00CE7E50" w:rsidRPr="00841066" w:rsidRDefault="00CE7E50" w:rsidP="00CE7E50">
      <w:pPr>
        <w:rPr>
          <w:rFonts w:ascii="Times New Roman" w:hAnsi="Times New Roman" w:cs="Times New Roman"/>
          <w:b/>
          <w:bCs/>
        </w:rPr>
      </w:pPr>
      <w:r w:rsidRPr="00841066">
        <w:rPr>
          <w:rFonts w:ascii="Times New Roman" w:hAnsi="Times New Roman" w:cs="Times New Roman"/>
          <w:b/>
          <w:bCs/>
        </w:rPr>
        <w:t>3. Интерактивният ученик</w:t>
      </w:r>
    </w:p>
    <w:p w14:paraId="2DD190E5" w14:textId="77777777" w:rsidR="00CE7E50" w:rsidRPr="00841066" w:rsidRDefault="00CE7E50" w:rsidP="00CE7E50">
      <w:pPr>
        <w:numPr>
          <w:ilvl w:val="0"/>
          <w:numId w:val="18"/>
        </w:numPr>
        <w:spacing w:line="259" w:lineRule="auto"/>
        <w:rPr>
          <w:rFonts w:ascii="Times New Roman" w:hAnsi="Times New Roman" w:cs="Times New Roman"/>
        </w:rPr>
      </w:pPr>
      <w:r w:rsidRPr="00841066">
        <w:rPr>
          <w:rFonts w:ascii="Times New Roman" w:hAnsi="Times New Roman" w:cs="Times New Roman"/>
          <w:b/>
          <w:bCs/>
        </w:rPr>
        <w:t>Основна нужда:</w:t>
      </w:r>
      <w:r w:rsidRPr="00841066">
        <w:rPr>
          <w:rFonts w:ascii="Times New Roman" w:hAnsi="Times New Roman" w:cs="Times New Roman"/>
        </w:rPr>
        <w:t xml:space="preserve"> участие, визуализация, динамика</w:t>
      </w:r>
    </w:p>
    <w:p w14:paraId="5BB07E8D" w14:textId="77777777" w:rsidR="00CE7E50" w:rsidRPr="00841066" w:rsidRDefault="00CE7E50" w:rsidP="00CE7E50">
      <w:pPr>
        <w:numPr>
          <w:ilvl w:val="0"/>
          <w:numId w:val="18"/>
        </w:numPr>
        <w:spacing w:line="259" w:lineRule="auto"/>
        <w:rPr>
          <w:rFonts w:ascii="Times New Roman" w:hAnsi="Times New Roman" w:cs="Times New Roman"/>
        </w:rPr>
      </w:pPr>
      <w:r w:rsidRPr="00841066">
        <w:rPr>
          <w:rFonts w:ascii="Times New Roman" w:hAnsi="Times New Roman" w:cs="Times New Roman"/>
          <w:b/>
          <w:bCs/>
        </w:rPr>
        <w:t>Предпочита:</w:t>
      </w:r>
      <w:r w:rsidRPr="00841066">
        <w:rPr>
          <w:rFonts w:ascii="Times New Roman" w:hAnsi="Times New Roman" w:cs="Times New Roman"/>
        </w:rPr>
        <w:t xml:space="preserve"> игри, куизове, анимации, видео</w:t>
      </w:r>
    </w:p>
    <w:p w14:paraId="1CF3CD81" w14:textId="77777777" w:rsidR="00CE7E50" w:rsidRPr="00841066" w:rsidRDefault="00CE7E50" w:rsidP="00CE7E50">
      <w:pPr>
        <w:numPr>
          <w:ilvl w:val="0"/>
          <w:numId w:val="18"/>
        </w:numPr>
        <w:spacing w:line="259" w:lineRule="auto"/>
        <w:rPr>
          <w:rFonts w:ascii="Times New Roman" w:hAnsi="Times New Roman" w:cs="Times New Roman"/>
        </w:rPr>
      </w:pPr>
      <w:r w:rsidRPr="00841066">
        <w:rPr>
          <w:rFonts w:ascii="Times New Roman" w:hAnsi="Times New Roman" w:cs="Times New Roman"/>
          <w:b/>
          <w:bCs/>
        </w:rPr>
        <w:t>Предизвикателство:</w:t>
      </w:r>
      <w:r w:rsidRPr="00841066">
        <w:rPr>
          <w:rFonts w:ascii="Times New Roman" w:hAnsi="Times New Roman" w:cs="Times New Roman"/>
        </w:rPr>
        <w:t xml:space="preserve"> губи фокус при сухо съдържание</w:t>
      </w:r>
    </w:p>
    <w:p w14:paraId="501F7F04" w14:textId="77777777" w:rsidR="00CE7E50" w:rsidRPr="00841066" w:rsidRDefault="00CE7E50" w:rsidP="00CE7E50">
      <w:pPr>
        <w:numPr>
          <w:ilvl w:val="0"/>
          <w:numId w:val="18"/>
        </w:numPr>
        <w:spacing w:line="259" w:lineRule="auto"/>
        <w:rPr>
          <w:rFonts w:ascii="Times New Roman" w:hAnsi="Times New Roman" w:cs="Times New Roman"/>
        </w:rPr>
      </w:pPr>
      <w:r w:rsidRPr="00841066">
        <w:rPr>
          <w:rFonts w:ascii="Times New Roman" w:hAnsi="Times New Roman" w:cs="Times New Roman"/>
          <w:b/>
          <w:bCs/>
        </w:rPr>
        <w:lastRenderedPageBreak/>
        <w:t>Подходящ ресурс:</w:t>
      </w:r>
      <w:r w:rsidRPr="00841066">
        <w:rPr>
          <w:rFonts w:ascii="Times New Roman" w:hAnsi="Times New Roman" w:cs="Times New Roman"/>
        </w:rPr>
        <w:t xml:space="preserve"> интерактивна симулация, игровизирани модули, визуално ориентирани тестове</w:t>
      </w:r>
    </w:p>
    <w:p w14:paraId="63589C49" w14:textId="77777777" w:rsidR="00CE7E50" w:rsidRPr="00841066" w:rsidRDefault="00CE7E50" w:rsidP="00CE7E50">
      <w:pPr>
        <w:rPr>
          <w:rFonts w:ascii="Times New Roman" w:hAnsi="Times New Roman" w:cs="Times New Roman"/>
          <w:b/>
          <w:bCs/>
        </w:rPr>
      </w:pPr>
      <w:r w:rsidRPr="00841066">
        <w:rPr>
          <w:rFonts w:ascii="Times New Roman" w:hAnsi="Times New Roman" w:cs="Times New Roman"/>
          <w:b/>
          <w:bCs/>
        </w:rPr>
        <w:t>4. Колективният участник</w:t>
      </w:r>
    </w:p>
    <w:p w14:paraId="59708292" w14:textId="77777777" w:rsidR="00CE7E50" w:rsidRPr="00841066" w:rsidRDefault="00CE7E50" w:rsidP="00CE7E50">
      <w:pPr>
        <w:numPr>
          <w:ilvl w:val="0"/>
          <w:numId w:val="19"/>
        </w:numPr>
        <w:spacing w:line="259" w:lineRule="auto"/>
        <w:rPr>
          <w:rFonts w:ascii="Times New Roman" w:hAnsi="Times New Roman" w:cs="Times New Roman"/>
        </w:rPr>
      </w:pPr>
      <w:r w:rsidRPr="00841066">
        <w:rPr>
          <w:rFonts w:ascii="Times New Roman" w:hAnsi="Times New Roman" w:cs="Times New Roman"/>
          <w:b/>
          <w:bCs/>
        </w:rPr>
        <w:t>Основна нужда:</w:t>
      </w:r>
      <w:r w:rsidRPr="00841066">
        <w:rPr>
          <w:rFonts w:ascii="Times New Roman" w:hAnsi="Times New Roman" w:cs="Times New Roman"/>
        </w:rPr>
        <w:t xml:space="preserve"> сътрудничество, споделяне, дискусия</w:t>
      </w:r>
    </w:p>
    <w:p w14:paraId="4C4E0403" w14:textId="77777777" w:rsidR="00CE7E50" w:rsidRPr="00841066" w:rsidRDefault="00CE7E50" w:rsidP="00CE7E50">
      <w:pPr>
        <w:numPr>
          <w:ilvl w:val="0"/>
          <w:numId w:val="19"/>
        </w:numPr>
        <w:spacing w:line="259" w:lineRule="auto"/>
        <w:rPr>
          <w:rFonts w:ascii="Times New Roman" w:hAnsi="Times New Roman" w:cs="Times New Roman"/>
        </w:rPr>
      </w:pPr>
      <w:r w:rsidRPr="00841066">
        <w:rPr>
          <w:rFonts w:ascii="Times New Roman" w:hAnsi="Times New Roman" w:cs="Times New Roman"/>
          <w:b/>
          <w:bCs/>
        </w:rPr>
        <w:t>Предпочита:</w:t>
      </w:r>
      <w:r w:rsidRPr="00841066">
        <w:rPr>
          <w:rFonts w:ascii="Times New Roman" w:hAnsi="Times New Roman" w:cs="Times New Roman"/>
        </w:rPr>
        <w:t xml:space="preserve"> работа по двойки или групи, проекти, съвместни дейности</w:t>
      </w:r>
    </w:p>
    <w:p w14:paraId="67FCD349" w14:textId="77777777" w:rsidR="00CE7E50" w:rsidRPr="00841066" w:rsidRDefault="00CE7E50" w:rsidP="00CE7E50">
      <w:pPr>
        <w:numPr>
          <w:ilvl w:val="0"/>
          <w:numId w:val="19"/>
        </w:numPr>
        <w:spacing w:line="259" w:lineRule="auto"/>
        <w:rPr>
          <w:rFonts w:ascii="Times New Roman" w:hAnsi="Times New Roman" w:cs="Times New Roman"/>
        </w:rPr>
      </w:pPr>
      <w:r w:rsidRPr="00841066">
        <w:rPr>
          <w:rFonts w:ascii="Times New Roman" w:hAnsi="Times New Roman" w:cs="Times New Roman"/>
          <w:b/>
          <w:bCs/>
        </w:rPr>
        <w:t>Предизвикателство:</w:t>
      </w:r>
      <w:r w:rsidRPr="00841066">
        <w:rPr>
          <w:rFonts w:ascii="Times New Roman" w:hAnsi="Times New Roman" w:cs="Times New Roman"/>
        </w:rPr>
        <w:t xml:space="preserve"> изолация в дигиталната среда</w:t>
      </w:r>
    </w:p>
    <w:p w14:paraId="69427C72" w14:textId="77777777" w:rsidR="00CE7E50" w:rsidRPr="00841066" w:rsidRDefault="00CE7E50" w:rsidP="00CE7E50">
      <w:pPr>
        <w:numPr>
          <w:ilvl w:val="0"/>
          <w:numId w:val="19"/>
        </w:numPr>
        <w:spacing w:line="259" w:lineRule="auto"/>
        <w:rPr>
          <w:rFonts w:ascii="Times New Roman" w:hAnsi="Times New Roman" w:cs="Times New Roman"/>
        </w:rPr>
      </w:pPr>
      <w:r w:rsidRPr="00841066">
        <w:rPr>
          <w:rFonts w:ascii="Times New Roman" w:hAnsi="Times New Roman" w:cs="Times New Roman"/>
          <w:b/>
          <w:bCs/>
        </w:rPr>
        <w:t>Подходящ ресурс:</w:t>
      </w:r>
      <w:r w:rsidRPr="00841066">
        <w:rPr>
          <w:rFonts w:ascii="Times New Roman" w:hAnsi="Times New Roman" w:cs="Times New Roman"/>
        </w:rPr>
        <w:t xml:space="preserve"> колаборативни проекти, форуми, задачи с дискусионен компонент</w:t>
      </w:r>
    </w:p>
    <w:p w14:paraId="36AD14F4" w14:textId="77777777" w:rsidR="00CE7E50" w:rsidRPr="00841066" w:rsidRDefault="00CE7E50" w:rsidP="00CE7E50">
      <w:pPr>
        <w:rPr>
          <w:rFonts w:ascii="Times New Roman" w:hAnsi="Times New Roman" w:cs="Times New Roman"/>
          <w:b/>
          <w:bCs/>
        </w:rPr>
      </w:pPr>
      <w:r w:rsidRPr="00841066">
        <w:rPr>
          <w:rFonts w:ascii="Times New Roman" w:hAnsi="Times New Roman" w:cs="Times New Roman"/>
          <w:b/>
          <w:bCs/>
        </w:rPr>
        <w:t>5. Пасивният наблюдател</w:t>
      </w:r>
    </w:p>
    <w:p w14:paraId="2909B1EE" w14:textId="77777777" w:rsidR="00CE7E50" w:rsidRPr="00841066" w:rsidRDefault="00CE7E50" w:rsidP="00CE7E50">
      <w:pPr>
        <w:numPr>
          <w:ilvl w:val="0"/>
          <w:numId w:val="20"/>
        </w:numPr>
        <w:spacing w:line="259" w:lineRule="auto"/>
        <w:rPr>
          <w:rFonts w:ascii="Times New Roman" w:hAnsi="Times New Roman" w:cs="Times New Roman"/>
        </w:rPr>
      </w:pPr>
      <w:r w:rsidRPr="00841066">
        <w:rPr>
          <w:rFonts w:ascii="Times New Roman" w:hAnsi="Times New Roman" w:cs="Times New Roman"/>
          <w:b/>
          <w:bCs/>
        </w:rPr>
        <w:t>Основна нужда:</w:t>
      </w:r>
      <w:r w:rsidRPr="00841066">
        <w:rPr>
          <w:rFonts w:ascii="Times New Roman" w:hAnsi="Times New Roman" w:cs="Times New Roman"/>
        </w:rPr>
        <w:t xml:space="preserve"> мотивация, увереност, подкрепа</w:t>
      </w:r>
    </w:p>
    <w:p w14:paraId="73FBB067" w14:textId="77777777" w:rsidR="00CE7E50" w:rsidRPr="00841066" w:rsidRDefault="00CE7E50" w:rsidP="00CE7E50">
      <w:pPr>
        <w:numPr>
          <w:ilvl w:val="0"/>
          <w:numId w:val="20"/>
        </w:numPr>
        <w:spacing w:line="259" w:lineRule="auto"/>
        <w:rPr>
          <w:rFonts w:ascii="Times New Roman" w:hAnsi="Times New Roman" w:cs="Times New Roman"/>
        </w:rPr>
      </w:pPr>
      <w:r w:rsidRPr="00841066">
        <w:rPr>
          <w:rFonts w:ascii="Times New Roman" w:hAnsi="Times New Roman" w:cs="Times New Roman"/>
          <w:b/>
          <w:bCs/>
        </w:rPr>
        <w:t>Предпочита:</w:t>
      </w:r>
      <w:r w:rsidRPr="00841066">
        <w:rPr>
          <w:rFonts w:ascii="Times New Roman" w:hAnsi="Times New Roman" w:cs="Times New Roman"/>
        </w:rPr>
        <w:t xml:space="preserve"> кратки инструкции, постепенен напредък, възможност за помощ</w:t>
      </w:r>
    </w:p>
    <w:p w14:paraId="19AB616C" w14:textId="77777777" w:rsidR="00CE7E50" w:rsidRPr="00841066" w:rsidRDefault="00CE7E50" w:rsidP="00CE7E50">
      <w:pPr>
        <w:numPr>
          <w:ilvl w:val="0"/>
          <w:numId w:val="20"/>
        </w:numPr>
        <w:spacing w:line="259" w:lineRule="auto"/>
        <w:rPr>
          <w:rFonts w:ascii="Times New Roman" w:hAnsi="Times New Roman" w:cs="Times New Roman"/>
        </w:rPr>
      </w:pPr>
      <w:r w:rsidRPr="00841066">
        <w:rPr>
          <w:rFonts w:ascii="Times New Roman" w:hAnsi="Times New Roman" w:cs="Times New Roman"/>
          <w:b/>
          <w:bCs/>
        </w:rPr>
        <w:t>Предизвикателство:</w:t>
      </w:r>
      <w:r w:rsidRPr="00841066">
        <w:rPr>
          <w:rFonts w:ascii="Times New Roman" w:hAnsi="Times New Roman" w:cs="Times New Roman"/>
        </w:rPr>
        <w:t xml:space="preserve"> лесно губи интерес, не се включва активно</w:t>
      </w:r>
    </w:p>
    <w:p w14:paraId="5EC52567" w14:textId="77777777" w:rsidR="00CE7E50" w:rsidRPr="00841066" w:rsidRDefault="00CE7E50" w:rsidP="00CE7E50">
      <w:pPr>
        <w:numPr>
          <w:ilvl w:val="0"/>
          <w:numId w:val="20"/>
        </w:numPr>
        <w:spacing w:line="259" w:lineRule="auto"/>
        <w:rPr>
          <w:rFonts w:ascii="Times New Roman" w:hAnsi="Times New Roman" w:cs="Times New Roman"/>
        </w:rPr>
      </w:pPr>
      <w:r w:rsidRPr="00841066">
        <w:rPr>
          <w:rFonts w:ascii="Times New Roman" w:hAnsi="Times New Roman" w:cs="Times New Roman"/>
          <w:b/>
          <w:bCs/>
        </w:rPr>
        <w:t>Подходящ ресурс:</w:t>
      </w:r>
      <w:r w:rsidRPr="00841066">
        <w:rPr>
          <w:rFonts w:ascii="Times New Roman" w:hAnsi="Times New Roman" w:cs="Times New Roman"/>
        </w:rPr>
        <w:t xml:space="preserve"> чатбот с подкрепяща роля, възможност за персонално темпо, поощрение при напредък</w:t>
      </w:r>
    </w:p>
    <w:p w14:paraId="4C38D0F6" w14:textId="77777777" w:rsidR="00CE7E50" w:rsidRDefault="00CE7E50" w:rsidP="00CE7E50">
      <w:pPr>
        <w:rPr>
          <w:rFonts w:cs="Segoe UI Emoji"/>
          <w:b/>
          <w:bCs/>
        </w:rPr>
      </w:pPr>
    </w:p>
    <w:p w14:paraId="3AB54077" w14:textId="77777777" w:rsidR="00CE7E50" w:rsidRPr="00841066" w:rsidRDefault="00CE7E50" w:rsidP="00CE7E50">
      <w:pPr>
        <w:rPr>
          <w:rFonts w:ascii="Times New Roman" w:hAnsi="Times New Roman" w:cs="Times New Roman"/>
          <w:b/>
          <w:bCs/>
        </w:rPr>
      </w:pPr>
      <w:r w:rsidRPr="00841066">
        <w:rPr>
          <w:rFonts w:ascii="Times New Roman" w:hAnsi="Times New Roman" w:cs="Times New Roman"/>
          <w:b/>
          <w:bCs/>
        </w:rPr>
        <w:t>Какво означава това за разработката на ресурси в Digital Suite</w:t>
      </w:r>
    </w:p>
    <w:p w14:paraId="5676D990" w14:textId="77777777" w:rsidR="00CE7E50" w:rsidRPr="00841066" w:rsidRDefault="00CE7E50" w:rsidP="00CE7E50">
      <w:pPr>
        <w:numPr>
          <w:ilvl w:val="0"/>
          <w:numId w:val="21"/>
        </w:numPr>
        <w:spacing w:line="259" w:lineRule="auto"/>
        <w:rPr>
          <w:rFonts w:ascii="Times New Roman" w:hAnsi="Times New Roman" w:cs="Times New Roman"/>
        </w:rPr>
      </w:pPr>
      <w:r w:rsidRPr="00841066">
        <w:rPr>
          <w:rFonts w:ascii="Times New Roman" w:hAnsi="Times New Roman" w:cs="Times New Roman"/>
        </w:rPr>
        <w:t xml:space="preserve">Всеки от профилите изисква </w:t>
      </w:r>
      <w:r w:rsidRPr="00841066">
        <w:rPr>
          <w:rFonts w:ascii="Times New Roman" w:hAnsi="Times New Roman" w:cs="Times New Roman"/>
          <w:b/>
          <w:bCs/>
        </w:rPr>
        <w:t>разнообразие от подходи</w:t>
      </w:r>
      <w:r w:rsidRPr="00841066">
        <w:rPr>
          <w:rFonts w:ascii="Times New Roman" w:hAnsi="Times New Roman" w:cs="Times New Roman"/>
        </w:rPr>
        <w:t xml:space="preserve"> – няма универсален формат, който да удовлетвори всички.</w:t>
      </w:r>
    </w:p>
    <w:p w14:paraId="28855C54" w14:textId="77777777" w:rsidR="00CE7E50" w:rsidRPr="00841066" w:rsidRDefault="00CE7E50" w:rsidP="00CE7E50">
      <w:pPr>
        <w:numPr>
          <w:ilvl w:val="0"/>
          <w:numId w:val="21"/>
        </w:numPr>
        <w:spacing w:line="259" w:lineRule="auto"/>
        <w:rPr>
          <w:rFonts w:ascii="Times New Roman" w:hAnsi="Times New Roman" w:cs="Times New Roman"/>
        </w:rPr>
      </w:pPr>
      <w:r w:rsidRPr="00841066">
        <w:rPr>
          <w:rFonts w:ascii="Times New Roman" w:hAnsi="Times New Roman" w:cs="Times New Roman"/>
        </w:rPr>
        <w:t xml:space="preserve">Най-добрите решения ще включват </w:t>
      </w:r>
      <w:r w:rsidRPr="00841066">
        <w:rPr>
          <w:rFonts w:ascii="Times New Roman" w:hAnsi="Times New Roman" w:cs="Times New Roman"/>
          <w:b/>
          <w:bCs/>
        </w:rPr>
        <w:t>модули, които съчетават</w:t>
      </w:r>
      <w:r w:rsidRPr="00841066">
        <w:rPr>
          <w:rFonts w:ascii="Times New Roman" w:hAnsi="Times New Roman" w:cs="Times New Roman"/>
        </w:rPr>
        <w:t>:</w:t>
      </w:r>
    </w:p>
    <w:p w14:paraId="1F33D563" w14:textId="77777777" w:rsidR="00CE7E50" w:rsidRPr="00841066" w:rsidRDefault="00CE7E50" w:rsidP="00CE7E50">
      <w:pPr>
        <w:numPr>
          <w:ilvl w:val="1"/>
          <w:numId w:val="21"/>
        </w:numPr>
        <w:spacing w:line="259" w:lineRule="auto"/>
        <w:rPr>
          <w:rFonts w:ascii="Times New Roman" w:hAnsi="Times New Roman" w:cs="Times New Roman"/>
        </w:rPr>
      </w:pPr>
      <w:r w:rsidRPr="00841066">
        <w:rPr>
          <w:rFonts w:ascii="Times New Roman" w:hAnsi="Times New Roman" w:cs="Times New Roman"/>
        </w:rPr>
        <w:t>ясна структура (за фокусираните),</w:t>
      </w:r>
    </w:p>
    <w:p w14:paraId="228E0CC3" w14:textId="77777777" w:rsidR="00CE7E50" w:rsidRPr="00841066" w:rsidRDefault="00CE7E50" w:rsidP="00CE7E50">
      <w:pPr>
        <w:numPr>
          <w:ilvl w:val="1"/>
          <w:numId w:val="21"/>
        </w:numPr>
        <w:spacing w:line="259" w:lineRule="auto"/>
        <w:rPr>
          <w:rFonts w:ascii="Times New Roman" w:hAnsi="Times New Roman" w:cs="Times New Roman"/>
        </w:rPr>
      </w:pPr>
      <w:r w:rsidRPr="00841066">
        <w:rPr>
          <w:rFonts w:ascii="Times New Roman" w:hAnsi="Times New Roman" w:cs="Times New Roman"/>
        </w:rPr>
        <w:t>възможност за избор (за изследователите),</w:t>
      </w:r>
    </w:p>
    <w:p w14:paraId="3E8C477E" w14:textId="77777777" w:rsidR="00CE7E50" w:rsidRPr="00841066" w:rsidRDefault="00CE7E50" w:rsidP="00CE7E50">
      <w:pPr>
        <w:numPr>
          <w:ilvl w:val="1"/>
          <w:numId w:val="21"/>
        </w:numPr>
        <w:spacing w:line="259" w:lineRule="auto"/>
        <w:rPr>
          <w:rFonts w:ascii="Times New Roman" w:hAnsi="Times New Roman" w:cs="Times New Roman"/>
        </w:rPr>
      </w:pPr>
      <w:r w:rsidRPr="00841066">
        <w:rPr>
          <w:rFonts w:ascii="Times New Roman" w:hAnsi="Times New Roman" w:cs="Times New Roman"/>
        </w:rPr>
        <w:t>визуализация и динамика (за интерактивните),</w:t>
      </w:r>
    </w:p>
    <w:p w14:paraId="269F7E86" w14:textId="77777777" w:rsidR="00CE7E50" w:rsidRPr="00841066" w:rsidRDefault="00CE7E50" w:rsidP="00CE7E50">
      <w:pPr>
        <w:numPr>
          <w:ilvl w:val="1"/>
          <w:numId w:val="21"/>
        </w:numPr>
        <w:spacing w:line="259" w:lineRule="auto"/>
        <w:rPr>
          <w:rFonts w:ascii="Times New Roman" w:hAnsi="Times New Roman" w:cs="Times New Roman"/>
        </w:rPr>
      </w:pPr>
      <w:r w:rsidRPr="00841066">
        <w:rPr>
          <w:rFonts w:ascii="Times New Roman" w:hAnsi="Times New Roman" w:cs="Times New Roman"/>
        </w:rPr>
        <w:t>колаборация (за социалните),</w:t>
      </w:r>
    </w:p>
    <w:p w14:paraId="4FC594AC" w14:textId="77777777" w:rsidR="00CE7E50" w:rsidRPr="00841066" w:rsidRDefault="00CE7E50" w:rsidP="00CE7E50">
      <w:pPr>
        <w:numPr>
          <w:ilvl w:val="1"/>
          <w:numId w:val="21"/>
        </w:numPr>
        <w:spacing w:line="259" w:lineRule="auto"/>
        <w:rPr>
          <w:rFonts w:ascii="Times New Roman" w:hAnsi="Times New Roman" w:cs="Times New Roman"/>
        </w:rPr>
      </w:pPr>
      <w:r w:rsidRPr="00841066">
        <w:rPr>
          <w:rFonts w:ascii="Times New Roman" w:hAnsi="Times New Roman" w:cs="Times New Roman"/>
        </w:rPr>
        <w:t>подкрепа и рефлексия (за наблюдателите).</w:t>
      </w:r>
    </w:p>
    <w:p w14:paraId="69E57AF3" w14:textId="77777777" w:rsidR="00CE7E50" w:rsidRPr="00E558EB" w:rsidRDefault="00CE7E50" w:rsidP="00CE7E50">
      <w:pPr>
        <w:rPr>
          <w:rFonts w:ascii="Times New Roman" w:hAnsi="Times New Roman" w:cs="Times New Roman"/>
          <w:b/>
          <w:bCs/>
        </w:rPr>
      </w:pPr>
      <w:r w:rsidRPr="00E558EB">
        <w:rPr>
          <w:rFonts w:ascii="Times New Roman" w:hAnsi="Times New Roman" w:cs="Times New Roman"/>
          <w:b/>
          <w:bCs/>
        </w:rPr>
        <w:t>Защо са полезни?</w:t>
      </w:r>
    </w:p>
    <w:p w14:paraId="23AAAEC5" w14:textId="77777777" w:rsidR="00CE7E50" w:rsidRPr="00E558EB" w:rsidRDefault="00CE7E50" w:rsidP="00CE7E50">
      <w:pPr>
        <w:numPr>
          <w:ilvl w:val="0"/>
          <w:numId w:val="22"/>
        </w:numPr>
        <w:spacing w:line="259" w:lineRule="auto"/>
        <w:rPr>
          <w:rFonts w:ascii="Times New Roman" w:hAnsi="Times New Roman" w:cs="Times New Roman"/>
        </w:rPr>
      </w:pPr>
      <w:r w:rsidRPr="00E558EB">
        <w:rPr>
          <w:rFonts w:ascii="Times New Roman" w:hAnsi="Times New Roman" w:cs="Times New Roman"/>
        </w:rPr>
        <w:t xml:space="preserve">Помагат на екипа да </w:t>
      </w:r>
      <w:r w:rsidRPr="00E558EB">
        <w:rPr>
          <w:rFonts w:ascii="Times New Roman" w:hAnsi="Times New Roman" w:cs="Times New Roman"/>
          <w:b/>
          <w:bCs/>
        </w:rPr>
        <w:t>мисли от гледна точка на ученика</w:t>
      </w:r>
      <w:r w:rsidRPr="00E558EB">
        <w:rPr>
          <w:rFonts w:ascii="Times New Roman" w:hAnsi="Times New Roman" w:cs="Times New Roman"/>
        </w:rPr>
        <w:t>;</w:t>
      </w:r>
    </w:p>
    <w:p w14:paraId="65FF8405" w14:textId="77777777" w:rsidR="00CE7E50" w:rsidRPr="00E558EB" w:rsidRDefault="00CE7E50" w:rsidP="00CE7E50">
      <w:pPr>
        <w:numPr>
          <w:ilvl w:val="0"/>
          <w:numId w:val="22"/>
        </w:numPr>
        <w:spacing w:line="259" w:lineRule="auto"/>
        <w:rPr>
          <w:rFonts w:ascii="Times New Roman" w:hAnsi="Times New Roman" w:cs="Times New Roman"/>
        </w:rPr>
      </w:pPr>
      <w:r w:rsidRPr="00E558EB">
        <w:rPr>
          <w:rFonts w:ascii="Times New Roman" w:hAnsi="Times New Roman" w:cs="Times New Roman"/>
        </w:rPr>
        <w:t xml:space="preserve">Насочват към </w:t>
      </w:r>
      <w:r w:rsidRPr="00E558EB">
        <w:rPr>
          <w:rFonts w:ascii="Times New Roman" w:hAnsi="Times New Roman" w:cs="Times New Roman"/>
          <w:b/>
          <w:bCs/>
        </w:rPr>
        <w:t>персонализиране на съдържание</w:t>
      </w:r>
      <w:r w:rsidRPr="00E558EB">
        <w:rPr>
          <w:rFonts w:ascii="Times New Roman" w:hAnsi="Times New Roman" w:cs="Times New Roman"/>
        </w:rPr>
        <w:t>;</w:t>
      </w:r>
    </w:p>
    <w:p w14:paraId="1678A676" w14:textId="77777777" w:rsidR="00CE7E50" w:rsidRPr="00E558EB" w:rsidRDefault="00CE7E50" w:rsidP="00CE7E50">
      <w:pPr>
        <w:numPr>
          <w:ilvl w:val="0"/>
          <w:numId w:val="22"/>
        </w:numPr>
        <w:spacing w:line="259" w:lineRule="auto"/>
        <w:rPr>
          <w:rFonts w:ascii="Times New Roman" w:hAnsi="Times New Roman" w:cs="Times New Roman"/>
        </w:rPr>
      </w:pPr>
      <w:r w:rsidRPr="00E558EB">
        <w:rPr>
          <w:rFonts w:ascii="Times New Roman" w:hAnsi="Times New Roman" w:cs="Times New Roman"/>
        </w:rPr>
        <w:t xml:space="preserve">Подпомагат </w:t>
      </w:r>
      <w:r w:rsidRPr="00E558EB">
        <w:rPr>
          <w:rFonts w:ascii="Times New Roman" w:hAnsi="Times New Roman" w:cs="Times New Roman"/>
          <w:b/>
          <w:bCs/>
        </w:rPr>
        <w:t>тестове на прототипи</w:t>
      </w:r>
      <w:r w:rsidRPr="00E558EB">
        <w:rPr>
          <w:rFonts w:ascii="Times New Roman" w:hAnsi="Times New Roman" w:cs="Times New Roman"/>
        </w:rPr>
        <w:t xml:space="preserve"> – „Ще разбере ли това Мария? Ще се ангажира ли Калоян?“;</w:t>
      </w:r>
    </w:p>
    <w:p w14:paraId="2D96ACE6" w14:textId="77777777" w:rsidR="00CE7E50" w:rsidRPr="00E558EB" w:rsidRDefault="00CE7E50" w:rsidP="00CE7E50">
      <w:pPr>
        <w:numPr>
          <w:ilvl w:val="0"/>
          <w:numId w:val="22"/>
        </w:numPr>
        <w:spacing w:line="259" w:lineRule="auto"/>
        <w:rPr>
          <w:rFonts w:ascii="Times New Roman" w:hAnsi="Times New Roman" w:cs="Times New Roman"/>
        </w:rPr>
      </w:pPr>
      <w:r w:rsidRPr="00E558EB">
        <w:rPr>
          <w:rFonts w:ascii="Times New Roman" w:hAnsi="Times New Roman" w:cs="Times New Roman"/>
        </w:rPr>
        <w:t>Улесняват комуникацията между разработчици, педагози и дизайнери</w:t>
      </w:r>
      <w:r>
        <w:rPr>
          <w:rFonts w:ascii="Times New Roman" w:hAnsi="Times New Roman" w:cs="Times New Roman"/>
        </w:rPr>
        <w:t xml:space="preserve"> на съдържание</w:t>
      </w:r>
      <w:r w:rsidRPr="00E558EB">
        <w:rPr>
          <w:rFonts w:ascii="Times New Roman" w:hAnsi="Times New Roman" w:cs="Times New Roman"/>
        </w:rPr>
        <w:t>.</w:t>
      </w:r>
    </w:p>
    <w:p w14:paraId="0873B798" w14:textId="77777777" w:rsidR="00CE7E50" w:rsidRDefault="00CE7E50" w:rsidP="00CE7E50">
      <w:pPr>
        <w:rPr>
          <w:rFonts w:ascii="Times New Roman" w:hAnsi="Times New Roman" w:cs="Times New Roman"/>
        </w:rPr>
      </w:pPr>
    </w:p>
    <w:p w14:paraId="3A3AC767" w14:textId="77777777" w:rsidR="00CE7E50" w:rsidRDefault="00CE7E50" w:rsidP="00CE7E50">
      <w:pPr>
        <w:rPr>
          <w:rFonts w:ascii="Times New Roman" w:hAnsi="Times New Roman" w:cs="Times New Roman"/>
          <w:b/>
          <w:bCs/>
        </w:rPr>
      </w:pPr>
    </w:p>
    <w:p w14:paraId="399883F0" w14:textId="77777777" w:rsidR="00CE7E50" w:rsidRDefault="00CE7E50" w:rsidP="00CE7E50">
      <w:pPr>
        <w:rPr>
          <w:rFonts w:ascii="Times New Roman" w:hAnsi="Times New Roman" w:cs="Times New Roman"/>
          <w:b/>
          <w:bCs/>
        </w:rPr>
      </w:pPr>
    </w:p>
    <w:p w14:paraId="5A56F2FF" w14:textId="7C007BC1" w:rsidR="00CE7E50" w:rsidRPr="00374FCC" w:rsidRDefault="00CE7E50" w:rsidP="00CE7E50">
      <w:pPr>
        <w:rPr>
          <w:rFonts w:ascii="Times New Roman" w:hAnsi="Times New Roman" w:cs="Times New Roman"/>
          <w:b/>
          <w:bCs/>
        </w:rPr>
      </w:pPr>
      <w:r w:rsidRPr="00374FCC">
        <w:rPr>
          <w:rFonts w:ascii="Times New Roman" w:hAnsi="Times New Roman" w:cs="Times New Roman"/>
          <w:b/>
          <w:bCs/>
        </w:rPr>
        <w:lastRenderedPageBreak/>
        <w:t>Възможни профили</w:t>
      </w:r>
      <w:r>
        <w:rPr>
          <w:rFonts w:ascii="Times New Roman" w:hAnsi="Times New Roman" w:cs="Times New Roman"/>
          <w:b/>
          <w:bCs/>
        </w:rPr>
        <w:t xml:space="preserve"> и персони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59"/>
        <w:gridCol w:w="6457"/>
      </w:tblGrid>
      <w:tr w:rsidR="00CE7E50" w:rsidRPr="00E558EB" w14:paraId="6CCDD0C6" w14:textId="77777777" w:rsidTr="000A618B">
        <w:trPr>
          <w:tblHeader/>
          <w:tblCellSpacing w:w="15" w:type="dxa"/>
        </w:trPr>
        <w:tc>
          <w:tcPr>
            <w:tcW w:w="2514" w:type="dxa"/>
            <w:vAlign w:val="center"/>
            <w:hideMark/>
          </w:tcPr>
          <w:p w14:paraId="54B503FE" w14:textId="77777777" w:rsidR="00CE7E50" w:rsidRPr="00E558EB" w:rsidRDefault="00CE7E50" w:rsidP="000A618B">
            <w:pPr>
              <w:rPr>
                <w:rFonts w:ascii="Times New Roman" w:hAnsi="Times New Roman" w:cs="Times New Roman"/>
                <w:b/>
                <w:bCs/>
              </w:rPr>
            </w:pPr>
            <w:r w:rsidRPr="00E558EB">
              <w:rPr>
                <w:rFonts w:ascii="Times New Roman" w:hAnsi="Times New Roman" w:cs="Times New Roman"/>
                <w:b/>
                <w:bCs/>
              </w:rPr>
              <w:t>Профил</w:t>
            </w:r>
          </w:p>
        </w:tc>
        <w:tc>
          <w:tcPr>
            <w:tcW w:w="6412" w:type="dxa"/>
            <w:vAlign w:val="center"/>
            <w:hideMark/>
          </w:tcPr>
          <w:p w14:paraId="3F66FB91" w14:textId="77777777" w:rsidR="00CE7E50" w:rsidRPr="00E558EB" w:rsidRDefault="00CE7E50" w:rsidP="000A618B">
            <w:pPr>
              <w:rPr>
                <w:rFonts w:ascii="Times New Roman" w:hAnsi="Times New Roman" w:cs="Times New Roman"/>
                <w:b/>
                <w:bCs/>
              </w:rPr>
            </w:pPr>
            <w:r w:rsidRPr="00E558EB">
              <w:rPr>
                <w:rFonts w:ascii="Times New Roman" w:hAnsi="Times New Roman" w:cs="Times New Roman"/>
                <w:b/>
                <w:bCs/>
              </w:rPr>
              <w:t>Възможна персона</w:t>
            </w:r>
          </w:p>
        </w:tc>
      </w:tr>
      <w:tr w:rsidR="00CE7E50" w:rsidRPr="00E558EB" w14:paraId="548380F0" w14:textId="77777777" w:rsidTr="000A618B">
        <w:trPr>
          <w:tblCellSpacing w:w="15" w:type="dxa"/>
        </w:trPr>
        <w:tc>
          <w:tcPr>
            <w:tcW w:w="2514" w:type="dxa"/>
            <w:vAlign w:val="center"/>
            <w:hideMark/>
          </w:tcPr>
          <w:p w14:paraId="2ECF39BC" w14:textId="77777777" w:rsidR="00CE7E50" w:rsidRPr="00E558EB" w:rsidRDefault="00CE7E50" w:rsidP="000A618B">
            <w:pPr>
              <w:rPr>
                <w:rFonts w:ascii="Times New Roman" w:hAnsi="Times New Roman" w:cs="Times New Roman"/>
              </w:rPr>
            </w:pPr>
            <w:r w:rsidRPr="00E558EB">
              <w:rPr>
                <w:rFonts w:ascii="Times New Roman" w:hAnsi="Times New Roman" w:cs="Times New Roman"/>
              </w:rPr>
              <w:t>Фокусираният практик</w:t>
            </w:r>
          </w:p>
        </w:tc>
        <w:tc>
          <w:tcPr>
            <w:tcW w:w="6412" w:type="dxa"/>
            <w:vAlign w:val="center"/>
            <w:hideMark/>
          </w:tcPr>
          <w:p w14:paraId="5EE6BA3C" w14:textId="77777777" w:rsidR="00CE7E50" w:rsidRPr="00E558EB" w:rsidRDefault="00CE7E50" w:rsidP="000A618B">
            <w:pPr>
              <w:rPr>
                <w:rFonts w:ascii="Times New Roman" w:hAnsi="Times New Roman" w:cs="Times New Roman"/>
              </w:rPr>
            </w:pPr>
            <w:r w:rsidRPr="00E558EB">
              <w:rPr>
                <w:rFonts w:ascii="Times New Roman" w:hAnsi="Times New Roman" w:cs="Times New Roman"/>
                <w:i/>
                <w:iCs/>
              </w:rPr>
              <w:t>Мария, 15 г., 10. клас, организирана, обича структури и точни указания</w:t>
            </w:r>
          </w:p>
        </w:tc>
      </w:tr>
      <w:tr w:rsidR="00CE7E50" w:rsidRPr="00E558EB" w14:paraId="5E5412D8" w14:textId="77777777" w:rsidTr="000A618B">
        <w:trPr>
          <w:tblCellSpacing w:w="15" w:type="dxa"/>
        </w:trPr>
        <w:tc>
          <w:tcPr>
            <w:tcW w:w="2514" w:type="dxa"/>
            <w:vAlign w:val="center"/>
            <w:hideMark/>
          </w:tcPr>
          <w:p w14:paraId="53F65BAA" w14:textId="77777777" w:rsidR="00CE7E50" w:rsidRPr="00E558EB" w:rsidRDefault="00CE7E50" w:rsidP="000A618B">
            <w:pPr>
              <w:rPr>
                <w:rFonts w:ascii="Times New Roman" w:hAnsi="Times New Roman" w:cs="Times New Roman"/>
              </w:rPr>
            </w:pPr>
            <w:r w:rsidRPr="00E558EB">
              <w:rPr>
                <w:rFonts w:ascii="Times New Roman" w:hAnsi="Times New Roman" w:cs="Times New Roman"/>
              </w:rPr>
              <w:t>Независимият изследовател</w:t>
            </w:r>
          </w:p>
        </w:tc>
        <w:tc>
          <w:tcPr>
            <w:tcW w:w="6412" w:type="dxa"/>
            <w:vAlign w:val="center"/>
            <w:hideMark/>
          </w:tcPr>
          <w:p w14:paraId="2D2778DA" w14:textId="77777777" w:rsidR="00CE7E50" w:rsidRPr="00E558EB" w:rsidRDefault="00CE7E50" w:rsidP="000A618B">
            <w:pPr>
              <w:rPr>
                <w:rFonts w:ascii="Times New Roman" w:hAnsi="Times New Roman" w:cs="Times New Roman"/>
              </w:rPr>
            </w:pPr>
            <w:r w:rsidRPr="00E558EB">
              <w:rPr>
                <w:rFonts w:ascii="Times New Roman" w:hAnsi="Times New Roman" w:cs="Times New Roman"/>
                <w:i/>
                <w:iCs/>
              </w:rPr>
              <w:t>Асен, 17 г., 11. клас, самостоятелен, любопитен, мрази скука</w:t>
            </w:r>
          </w:p>
        </w:tc>
      </w:tr>
      <w:tr w:rsidR="00CE7E50" w:rsidRPr="00E558EB" w14:paraId="7E613932" w14:textId="77777777" w:rsidTr="000A618B">
        <w:trPr>
          <w:tblCellSpacing w:w="15" w:type="dxa"/>
        </w:trPr>
        <w:tc>
          <w:tcPr>
            <w:tcW w:w="2514" w:type="dxa"/>
            <w:vAlign w:val="center"/>
            <w:hideMark/>
          </w:tcPr>
          <w:p w14:paraId="5A63C587" w14:textId="77777777" w:rsidR="00CE7E50" w:rsidRPr="00E558EB" w:rsidRDefault="00CE7E50" w:rsidP="000A618B">
            <w:pPr>
              <w:rPr>
                <w:rFonts w:ascii="Times New Roman" w:hAnsi="Times New Roman" w:cs="Times New Roman"/>
              </w:rPr>
            </w:pPr>
            <w:r w:rsidRPr="00E558EB">
              <w:rPr>
                <w:rFonts w:ascii="Times New Roman" w:hAnsi="Times New Roman" w:cs="Times New Roman"/>
              </w:rPr>
              <w:t>Интерактивният ученик</w:t>
            </w:r>
          </w:p>
        </w:tc>
        <w:tc>
          <w:tcPr>
            <w:tcW w:w="6412" w:type="dxa"/>
            <w:vAlign w:val="center"/>
            <w:hideMark/>
          </w:tcPr>
          <w:p w14:paraId="409DBCCF" w14:textId="77777777" w:rsidR="00CE7E50" w:rsidRPr="00E558EB" w:rsidRDefault="00CE7E50" w:rsidP="000A618B">
            <w:pPr>
              <w:rPr>
                <w:rFonts w:ascii="Times New Roman" w:hAnsi="Times New Roman" w:cs="Times New Roman"/>
              </w:rPr>
            </w:pPr>
            <w:r w:rsidRPr="00E558EB">
              <w:rPr>
                <w:rFonts w:ascii="Times New Roman" w:hAnsi="Times New Roman" w:cs="Times New Roman"/>
                <w:i/>
                <w:iCs/>
              </w:rPr>
              <w:t>Калоян, 14 г., 8. клас, визуален тип, учи чрез действие</w:t>
            </w:r>
          </w:p>
        </w:tc>
      </w:tr>
      <w:tr w:rsidR="00CE7E50" w:rsidRPr="00E558EB" w14:paraId="184AF911" w14:textId="77777777" w:rsidTr="000A618B">
        <w:trPr>
          <w:tblCellSpacing w:w="15" w:type="dxa"/>
        </w:trPr>
        <w:tc>
          <w:tcPr>
            <w:tcW w:w="2514" w:type="dxa"/>
            <w:vAlign w:val="center"/>
            <w:hideMark/>
          </w:tcPr>
          <w:p w14:paraId="72DC37DC" w14:textId="77777777" w:rsidR="00CE7E50" w:rsidRPr="00E558EB" w:rsidRDefault="00CE7E50" w:rsidP="000A618B">
            <w:pPr>
              <w:rPr>
                <w:rFonts w:ascii="Times New Roman" w:hAnsi="Times New Roman" w:cs="Times New Roman"/>
              </w:rPr>
            </w:pPr>
            <w:r w:rsidRPr="00E558EB">
              <w:rPr>
                <w:rFonts w:ascii="Times New Roman" w:hAnsi="Times New Roman" w:cs="Times New Roman"/>
              </w:rPr>
              <w:t>Колективният участник</w:t>
            </w:r>
          </w:p>
        </w:tc>
        <w:tc>
          <w:tcPr>
            <w:tcW w:w="6412" w:type="dxa"/>
            <w:vAlign w:val="center"/>
            <w:hideMark/>
          </w:tcPr>
          <w:p w14:paraId="0557E724" w14:textId="77777777" w:rsidR="00CE7E50" w:rsidRPr="00E558EB" w:rsidRDefault="00CE7E50" w:rsidP="000A618B">
            <w:pPr>
              <w:rPr>
                <w:rFonts w:ascii="Times New Roman" w:hAnsi="Times New Roman" w:cs="Times New Roman"/>
              </w:rPr>
            </w:pPr>
            <w:r w:rsidRPr="00E558EB">
              <w:rPr>
                <w:rFonts w:ascii="Times New Roman" w:hAnsi="Times New Roman" w:cs="Times New Roman"/>
                <w:i/>
                <w:iCs/>
              </w:rPr>
              <w:t>Ели, 16 г., 10. клас, обича да работи в екип и да споделя</w:t>
            </w:r>
          </w:p>
        </w:tc>
      </w:tr>
      <w:tr w:rsidR="00CE7E50" w:rsidRPr="00E558EB" w14:paraId="32B960FD" w14:textId="77777777" w:rsidTr="000A618B">
        <w:trPr>
          <w:tblCellSpacing w:w="15" w:type="dxa"/>
        </w:trPr>
        <w:tc>
          <w:tcPr>
            <w:tcW w:w="2514" w:type="dxa"/>
            <w:vAlign w:val="center"/>
            <w:hideMark/>
          </w:tcPr>
          <w:p w14:paraId="0F41C25E" w14:textId="77777777" w:rsidR="00CE7E50" w:rsidRPr="00E558EB" w:rsidRDefault="00CE7E50" w:rsidP="000A618B">
            <w:pPr>
              <w:rPr>
                <w:rFonts w:ascii="Times New Roman" w:hAnsi="Times New Roman" w:cs="Times New Roman"/>
              </w:rPr>
            </w:pPr>
            <w:r w:rsidRPr="00E558EB">
              <w:rPr>
                <w:rFonts w:ascii="Times New Roman" w:hAnsi="Times New Roman" w:cs="Times New Roman"/>
              </w:rPr>
              <w:t>Пасивният наблюдател</w:t>
            </w:r>
          </w:p>
        </w:tc>
        <w:tc>
          <w:tcPr>
            <w:tcW w:w="6412" w:type="dxa"/>
            <w:vAlign w:val="center"/>
            <w:hideMark/>
          </w:tcPr>
          <w:p w14:paraId="68CA44AC" w14:textId="77777777" w:rsidR="00CE7E50" w:rsidRPr="00E558EB" w:rsidRDefault="00CE7E50" w:rsidP="000A618B">
            <w:pPr>
              <w:rPr>
                <w:rFonts w:ascii="Times New Roman" w:hAnsi="Times New Roman" w:cs="Times New Roman"/>
              </w:rPr>
            </w:pPr>
            <w:r w:rsidRPr="00E558EB">
              <w:rPr>
                <w:rFonts w:ascii="Times New Roman" w:hAnsi="Times New Roman" w:cs="Times New Roman"/>
                <w:i/>
                <w:iCs/>
              </w:rPr>
              <w:t>Слави, 13 г., 7. клас, несигурен, губи мотивация лесно</w:t>
            </w:r>
          </w:p>
        </w:tc>
      </w:tr>
    </w:tbl>
    <w:p w14:paraId="0CCA8FF9" w14:textId="77777777" w:rsidR="00CE7E50" w:rsidRPr="00CB596A" w:rsidRDefault="00CE7E50" w:rsidP="00CE7E50">
      <w:pPr>
        <w:rPr>
          <w:rFonts w:ascii="Times New Roman" w:hAnsi="Times New Roman" w:cs="Times New Roman"/>
        </w:rPr>
      </w:pPr>
    </w:p>
    <w:p w14:paraId="7E89C064" w14:textId="31607938" w:rsidR="000174FE" w:rsidRPr="00CE7E50" w:rsidRDefault="000174FE" w:rsidP="00CE7E50"/>
    <w:sectPr w:rsidR="000174FE" w:rsidRPr="00CE7E50">
      <w:headerReference w:type="default" r:id="rId10"/>
      <w:pgSz w:w="11910" w:h="16845"/>
      <w:pgMar w:top="1417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2695FB" w14:textId="77777777" w:rsidR="00B3081B" w:rsidRDefault="00B3081B" w:rsidP="00F97C5C">
      <w:pPr>
        <w:spacing w:after="0" w:line="240" w:lineRule="auto"/>
      </w:pPr>
      <w:r>
        <w:separator/>
      </w:r>
    </w:p>
  </w:endnote>
  <w:endnote w:type="continuationSeparator" w:id="0">
    <w:p w14:paraId="6A8FE469" w14:textId="77777777" w:rsidR="00B3081B" w:rsidRDefault="00B3081B" w:rsidP="00F97C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AD42D091-9177-4AF6-9570-317D551486A6}"/>
    <w:embedBold r:id="rId2" w:fontKey="{A6F76E91-5298-41E4-B5E3-4EDAEB748B59}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  <w:embedRegular r:id="rId3" w:fontKey="{2CE55720-E5C1-4724-B344-AC13FF17A2D2}"/>
    <w:embedBold r:id="rId4" w:fontKey="{35D42952-3402-4EB0-8902-8A23BEEDAE67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5" w:fontKey="{D430B97A-51D4-4A71-A62A-CBCC19F61DEB}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Bold r:id="rId6" w:fontKey="{22D2A87A-7321-460F-AA6A-6CBDBE6BA3C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330784" w14:textId="77777777" w:rsidR="00B3081B" w:rsidRDefault="00B3081B" w:rsidP="00F97C5C">
      <w:pPr>
        <w:spacing w:after="0" w:line="240" w:lineRule="auto"/>
      </w:pPr>
      <w:r>
        <w:separator/>
      </w:r>
    </w:p>
  </w:footnote>
  <w:footnote w:type="continuationSeparator" w:id="0">
    <w:p w14:paraId="77E51C64" w14:textId="77777777" w:rsidR="00B3081B" w:rsidRDefault="00B3081B" w:rsidP="00F97C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1D96C2" w14:textId="5DFC631E" w:rsidR="00F97C5C" w:rsidRDefault="00FE41FC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D38CEE4" wp14:editId="72F90453">
          <wp:simplePos x="0" y="0"/>
          <wp:positionH relativeFrom="column">
            <wp:align>center</wp:align>
          </wp:positionH>
          <wp:positionV relativeFrom="paragraph">
            <wp:posOffset>-932815</wp:posOffset>
          </wp:positionV>
          <wp:extent cx="8218800" cy="11160000"/>
          <wp:effectExtent l="0" t="0" r="0" b="0"/>
          <wp:wrapNone/>
          <wp:docPr id="904689309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18800" cy="111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8AB6FA0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3C0C8F"/>
    <w:multiLevelType w:val="multilevel"/>
    <w:tmpl w:val="D7624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BE6A5E"/>
    <w:multiLevelType w:val="hybridMultilevel"/>
    <w:tmpl w:val="C2BAD4FC"/>
    <w:lvl w:ilvl="0" w:tplc="87B4979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4042BA"/>
    <w:multiLevelType w:val="multilevel"/>
    <w:tmpl w:val="528E7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EC41FD"/>
    <w:multiLevelType w:val="multilevel"/>
    <w:tmpl w:val="B2E47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C116115"/>
    <w:multiLevelType w:val="multilevel"/>
    <w:tmpl w:val="4538E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46313C1"/>
    <w:multiLevelType w:val="multilevel"/>
    <w:tmpl w:val="FF843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97115F7"/>
    <w:multiLevelType w:val="multilevel"/>
    <w:tmpl w:val="B372B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4FC3DF7"/>
    <w:multiLevelType w:val="multilevel"/>
    <w:tmpl w:val="E976F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79F7290"/>
    <w:multiLevelType w:val="multilevel"/>
    <w:tmpl w:val="849E1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C994D99"/>
    <w:multiLevelType w:val="multilevel"/>
    <w:tmpl w:val="3A6E1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59D37D1"/>
    <w:multiLevelType w:val="multilevel"/>
    <w:tmpl w:val="3CD04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CC24270"/>
    <w:multiLevelType w:val="multilevel"/>
    <w:tmpl w:val="E9201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DA018E1"/>
    <w:multiLevelType w:val="multilevel"/>
    <w:tmpl w:val="4B36E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4CF16B8"/>
    <w:multiLevelType w:val="multilevel"/>
    <w:tmpl w:val="6F243D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B8A4F21"/>
    <w:multiLevelType w:val="multilevel"/>
    <w:tmpl w:val="CD42F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0584286"/>
    <w:multiLevelType w:val="multilevel"/>
    <w:tmpl w:val="90EC4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31830A1"/>
    <w:multiLevelType w:val="multilevel"/>
    <w:tmpl w:val="88D02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84B31A6"/>
    <w:multiLevelType w:val="multilevel"/>
    <w:tmpl w:val="CB66B2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BCB6E92"/>
    <w:multiLevelType w:val="multilevel"/>
    <w:tmpl w:val="3A52E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BD86926"/>
    <w:multiLevelType w:val="multilevel"/>
    <w:tmpl w:val="4120D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D9226C2"/>
    <w:multiLevelType w:val="multilevel"/>
    <w:tmpl w:val="51B05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27707084">
    <w:abstractNumId w:val="18"/>
  </w:num>
  <w:num w:numId="2" w16cid:durableId="1804228013">
    <w:abstractNumId w:val="0"/>
  </w:num>
  <w:num w:numId="3" w16cid:durableId="1534029736">
    <w:abstractNumId w:val="2"/>
  </w:num>
  <w:num w:numId="4" w16cid:durableId="863446973">
    <w:abstractNumId w:val="21"/>
  </w:num>
  <w:num w:numId="5" w16cid:durableId="898983280">
    <w:abstractNumId w:val="7"/>
  </w:num>
  <w:num w:numId="6" w16cid:durableId="1684472748">
    <w:abstractNumId w:val="10"/>
  </w:num>
  <w:num w:numId="7" w16cid:durableId="1102459034">
    <w:abstractNumId w:val="1"/>
  </w:num>
  <w:num w:numId="8" w16cid:durableId="1068722416">
    <w:abstractNumId w:val="13"/>
  </w:num>
  <w:num w:numId="9" w16cid:durableId="1719478078">
    <w:abstractNumId w:val="4"/>
  </w:num>
  <w:num w:numId="10" w16cid:durableId="2090499542">
    <w:abstractNumId w:val="6"/>
  </w:num>
  <w:num w:numId="11" w16cid:durableId="413161429">
    <w:abstractNumId w:val="20"/>
  </w:num>
  <w:num w:numId="12" w16cid:durableId="361133299">
    <w:abstractNumId w:val="11"/>
  </w:num>
  <w:num w:numId="13" w16cid:durableId="1471022583">
    <w:abstractNumId w:val="16"/>
  </w:num>
  <w:num w:numId="14" w16cid:durableId="1804615983">
    <w:abstractNumId w:val="19"/>
  </w:num>
  <w:num w:numId="15" w16cid:durableId="1267468463">
    <w:abstractNumId w:val="14"/>
  </w:num>
  <w:num w:numId="16" w16cid:durableId="426199890">
    <w:abstractNumId w:val="5"/>
  </w:num>
  <w:num w:numId="17" w16cid:durableId="951517943">
    <w:abstractNumId w:val="9"/>
  </w:num>
  <w:num w:numId="18" w16cid:durableId="1449280374">
    <w:abstractNumId w:val="15"/>
  </w:num>
  <w:num w:numId="19" w16cid:durableId="994258959">
    <w:abstractNumId w:val="8"/>
  </w:num>
  <w:num w:numId="20" w16cid:durableId="1674651406">
    <w:abstractNumId w:val="12"/>
  </w:num>
  <w:num w:numId="21" w16cid:durableId="1859346000">
    <w:abstractNumId w:val="3"/>
  </w:num>
  <w:num w:numId="22" w16cid:durableId="212194904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hyphenationZone w:val="283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74FE"/>
    <w:rsid w:val="000174FE"/>
    <w:rsid w:val="001055A8"/>
    <w:rsid w:val="00143D7A"/>
    <w:rsid w:val="0019477B"/>
    <w:rsid w:val="002F662B"/>
    <w:rsid w:val="003A5B96"/>
    <w:rsid w:val="004E31A2"/>
    <w:rsid w:val="00733DAB"/>
    <w:rsid w:val="007C03AC"/>
    <w:rsid w:val="008302F1"/>
    <w:rsid w:val="00891206"/>
    <w:rsid w:val="009F7B9E"/>
    <w:rsid w:val="00AC2A0A"/>
    <w:rsid w:val="00AF1ECE"/>
    <w:rsid w:val="00B3081B"/>
    <w:rsid w:val="00B451C2"/>
    <w:rsid w:val="00BA3254"/>
    <w:rsid w:val="00C33174"/>
    <w:rsid w:val="00C5331A"/>
    <w:rsid w:val="00C90DE8"/>
    <w:rsid w:val="00CE7E50"/>
    <w:rsid w:val="00D25D51"/>
    <w:rsid w:val="00E87B27"/>
    <w:rsid w:val="00F97C5C"/>
    <w:rsid w:val="00FE41FC"/>
    <w:rsid w:val="00FF0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7438B2"/>
  <w15:docId w15:val="{CDA5682E-6505-45E6-83AD-1828AAB32A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E31A2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0F4761" w:themeColor="accent1" w:themeShade="BF"/>
      <w:kern w:val="0"/>
      <w:sz w:val="28"/>
      <w:szCs w:val="28"/>
      <w:lang w:val="en-US" w:eastAsia="en-US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E31A2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156082" w:themeColor="accent1"/>
      <w:kern w:val="0"/>
      <w:sz w:val="26"/>
      <w:szCs w:val="26"/>
      <w:lang w:val="en-US" w:eastAsia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7C5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7C5C"/>
  </w:style>
  <w:style w:type="paragraph" w:styleId="Footer">
    <w:name w:val="footer"/>
    <w:basedOn w:val="Normal"/>
    <w:link w:val="FooterChar"/>
    <w:uiPriority w:val="99"/>
    <w:unhideWhenUsed/>
    <w:rsid w:val="00F97C5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7C5C"/>
  </w:style>
  <w:style w:type="character" w:customStyle="1" w:styleId="Heading1Char">
    <w:name w:val="Heading 1 Char"/>
    <w:basedOn w:val="DefaultParagraphFont"/>
    <w:link w:val="Heading1"/>
    <w:uiPriority w:val="9"/>
    <w:rsid w:val="004E31A2"/>
    <w:rPr>
      <w:rFonts w:asciiTheme="majorHAnsi" w:eastAsiaTheme="majorEastAsia" w:hAnsiTheme="majorHAnsi" w:cstheme="majorBidi"/>
      <w:b/>
      <w:bCs/>
      <w:color w:val="0F4761" w:themeColor="accent1" w:themeShade="BF"/>
      <w:kern w:val="0"/>
      <w:sz w:val="28"/>
      <w:szCs w:val="28"/>
      <w:lang w:val="en-US" w:eastAsia="en-US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4E31A2"/>
    <w:rPr>
      <w:rFonts w:asciiTheme="majorHAnsi" w:eastAsiaTheme="majorEastAsia" w:hAnsiTheme="majorHAnsi" w:cstheme="majorBidi"/>
      <w:b/>
      <w:bCs/>
      <w:color w:val="156082" w:themeColor="accent1"/>
      <w:kern w:val="0"/>
      <w:sz w:val="26"/>
      <w:szCs w:val="26"/>
      <w:lang w:val="en-US" w:eastAsia="en-US"/>
      <w14:ligatures w14:val="none"/>
    </w:rPr>
  </w:style>
  <w:style w:type="paragraph" w:styleId="ListParagraph">
    <w:name w:val="List Paragraph"/>
    <w:basedOn w:val="Normal"/>
    <w:uiPriority w:val="34"/>
    <w:qFormat/>
    <w:rsid w:val="004E31A2"/>
    <w:pPr>
      <w:spacing w:after="200" w:line="276" w:lineRule="auto"/>
      <w:ind w:left="720"/>
      <w:contextualSpacing/>
    </w:pPr>
    <w:rPr>
      <w:kern w:val="0"/>
      <w:sz w:val="22"/>
      <w:szCs w:val="22"/>
      <w:lang w:val="en-US" w:eastAsia="en-US"/>
      <w14:ligatures w14:val="none"/>
    </w:rPr>
  </w:style>
  <w:style w:type="paragraph" w:styleId="ListBullet">
    <w:name w:val="List Bullet"/>
    <w:basedOn w:val="Normal"/>
    <w:uiPriority w:val="99"/>
    <w:unhideWhenUsed/>
    <w:rsid w:val="004E31A2"/>
    <w:pPr>
      <w:numPr>
        <w:numId w:val="2"/>
      </w:numPr>
      <w:spacing w:after="200" w:line="276" w:lineRule="auto"/>
      <w:contextualSpacing/>
    </w:pPr>
    <w:rPr>
      <w:kern w:val="0"/>
      <w:sz w:val="22"/>
      <w:szCs w:val="22"/>
      <w:lang w:val="en-US" w:eastAsia="en-US"/>
      <w14:ligatures w14:val="none"/>
    </w:rPr>
  </w:style>
  <w:style w:type="table" w:styleId="TableGrid">
    <w:name w:val="Table Grid"/>
    <w:basedOn w:val="TableNormal"/>
    <w:uiPriority w:val="59"/>
    <w:rsid w:val="004E31A2"/>
    <w:pPr>
      <w:spacing w:after="0" w:line="240" w:lineRule="auto"/>
    </w:pPr>
    <w:rPr>
      <w:kern w:val="0"/>
      <w:sz w:val="22"/>
      <w:szCs w:val="22"/>
      <w:lang w:val="en-US"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5E90BD02BE0254AB73936CCD5C723E6" ma:contentTypeVersion="11" ma:contentTypeDescription="Creare un nuovo documento." ma:contentTypeScope="" ma:versionID="bcf46baf62637ce18bf127cd6fe082bf">
  <xsd:schema xmlns:xsd="http://www.w3.org/2001/XMLSchema" xmlns:xs="http://www.w3.org/2001/XMLSchema" xmlns:p="http://schemas.microsoft.com/office/2006/metadata/properties" xmlns:ns2="4f6f8714-3b96-42c3-8d1b-cac726e181d3" xmlns:ns3="7f45626d-6949-4c6c-bd37-307b77cd75dd" targetNamespace="http://schemas.microsoft.com/office/2006/metadata/properties" ma:root="true" ma:fieldsID="e2df32b3289fdc19b3f78c467b92015d" ns2:_="" ns3:_="">
    <xsd:import namespace="4f6f8714-3b96-42c3-8d1b-cac726e181d3"/>
    <xsd:import namespace="7f45626d-6949-4c6c-bd37-307b77cd75d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6f8714-3b96-42c3-8d1b-cac726e181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Tag immagine" ma:readOnly="false" ma:fieldId="{5cf76f15-5ced-4ddc-b409-7134ff3c332f}" ma:taxonomyMulti="true" ma:sspId="686abb0c-3f0c-406a-bb68-696f3a60d97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45626d-6949-4c6c-bd37-307b77cd75dd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7d30785b-6bd5-4fb0-9c77-f27e1968ddb1}" ma:internalName="TaxCatchAll" ma:showField="CatchAllData" ma:web="7f45626d-6949-4c6c-bd37-307b77cd75d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f6f8714-3b96-42c3-8d1b-cac726e181d3">
      <Terms xmlns="http://schemas.microsoft.com/office/infopath/2007/PartnerControls"/>
    </lcf76f155ced4ddcb4097134ff3c332f>
    <TaxCatchAll xmlns="7f45626d-6949-4c6c-bd37-307b77cd75dd" xsi:nil="true"/>
  </documentManagement>
</p:properties>
</file>

<file path=customXml/itemProps1.xml><?xml version="1.0" encoding="utf-8"?>
<ds:datastoreItem xmlns:ds="http://schemas.openxmlformats.org/officeDocument/2006/customXml" ds:itemID="{10C2657E-2BB8-4683-9B95-577BCDE6C9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6f8714-3b96-42c3-8d1b-cac726e181d3"/>
    <ds:schemaRef ds:uri="7f45626d-6949-4c6c-bd37-307b77cd75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3177713-5B1C-4442-BE94-A6E3640489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1015FF3-00EF-43B5-9428-15541FF2C295}">
  <ds:schemaRefs>
    <ds:schemaRef ds:uri="http://schemas.microsoft.com/office/2006/metadata/properties"/>
    <ds:schemaRef ds:uri="http://schemas.microsoft.com/office/infopath/2007/PartnerControls"/>
    <ds:schemaRef ds:uri="4f6f8714-3b96-42c3-8d1b-cac726e181d3"/>
    <ds:schemaRef ds:uri="7f45626d-6949-4c6c-bd37-307b77cd75d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1610</Words>
  <Characters>9180</Characters>
  <Application>Microsoft Office Word</Application>
  <DocSecurity>0</DocSecurity>
  <Lines>76</Lines>
  <Paragraphs>21</Paragraphs>
  <ScaleCrop>false</ScaleCrop>
  <Company/>
  <LinksUpToDate>false</LinksUpToDate>
  <CharactersWithSpaces>10769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Tzvetan Tzvetanski</cp:lastModifiedBy>
  <cp:revision>3</cp:revision>
  <dcterms:created xsi:type="dcterms:W3CDTF">2025-07-17T07:55:00Z</dcterms:created>
  <dcterms:modified xsi:type="dcterms:W3CDTF">2025-07-17T07:56:00Z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0x010100B5E90BD02BE0254AB73936CCD5C723E6</vt:lpwstr>
  </property>
</Properties>
</file>